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1"/>
        <w:tblpPr w:leftFromText="180" w:rightFromText="180" w:vertAnchor="page" w:horzAnchor="margin" w:tblpX="-176" w:tblpY="691"/>
        <w:tblW w:w="9747" w:type="dxa"/>
        <w:tblLook w:val="04A0" w:firstRow="1" w:lastRow="0" w:firstColumn="1" w:lastColumn="0" w:noHBand="0" w:noVBand="1"/>
      </w:tblPr>
      <w:tblGrid>
        <w:gridCol w:w="1849"/>
        <w:gridCol w:w="7898"/>
      </w:tblGrid>
      <w:tr w:rsidR="00714D8F" w:rsidRPr="00BF6202" w14:paraId="1EB5D4B6" w14:textId="77777777" w:rsidTr="000609DB">
        <w:trPr>
          <w:trHeight w:val="415"/>
        </w:trPr>
        <w:tc>
          <w:tcPr>
            <w:tcW w:w="1849" w:type="dxa"/>
            <w:vMerge w:val="restart"/>
          </w:tcPr>
          <w:p w14:paraId="30F17018" w14:textId="77777777" w:rsidR="00714D8F" w:rsidRPr="00BF6202" w:rsidRDefault="00714D8F" w:rsidP="00BF6202">
            <w:pPr>
              <w:autoSpaceDE w:val="0"/>
              <w:autoSpaceDN w:val="0"/>
              <w:adjustRightInd w:val="0"/>
              <w:jc w:val="center"/>
              <w:rPr>
                <w:rFonts w:ascii="Times New Roman" w:hAnsi="Times New Roman"/>
                <w:b/>
                <w:sz w:val="24"/>
                <w:szCs w:val="24"/>
              </w:rPr>
            </w:pPr>
            <w:r w:rsidRPr="00BF6202">
              <w:rPr>
                <w:rFonts w:ascii="Times New Roman" w:hAnsi="Times New Roman"/>
                <w:b/>
                <w:noProof/>
                <w:sz w:val="24"/>
                <w:szCs w:val="24"/>
              </w:rPr>
              <w:drawing>
                <wp:inline distT="0" distB="0" distL="0" distR="0" wp14:anchorId="2907C2D5" wp14:editId="29CA303C">
                  <wp:extent cx="1037394" cy="10756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14:paraId="39662568" w14:textId="77777777" w:rsidR="00714D8F" w:rsidRPr="006B388E" w:rsidRDefault="00714D8F" w:rsidP="006B388E">
            <w:pPr>
              <w:jc w:val="center"/>
              <w:rPr>
                <w:rFonts w:ascii="Times New Roman" w:hAnsi="Times New Roman"/>
                <w:sz w:val="28"/>
                <w:szCs w:val="28"/>
              </w:rPr>
            </w:pPr>
            <w:r w:rsidRPr="006B388E">
              <w:rPr>
                <w:rFonts w:ascii="Times New Roman" w:hAnsi="Times New Roman"/>
                <w:sz w:val="28"/>
                <w:szCs w:val="28"/>
              </w:rPr>
              <w:t>Министерство образования и науки Чеченской Республики</w:t>
            </w:r>
          </w:p>
        </w:tc>
      </w:tr>
      <w:tr w:rsidR="00714D8F" w:rsidRPr="00BF6202" w14:paraId="11DE0678" w14:textId="77777777" w:rsidTr="000609DB">
        <w:trPr>
          <w:trHeight w:val="688"/>
        </w:trPr>
        <w:tc>
          <w:tcPr>
            <w:tcW w:w="1849" w:type="dxa"/>
            <w:vMerge/>
          </w:tcPr>
          <w:p w14:paraId="40ADF9FF" w14:textId="77777777" w:rsidR="00714D8F" w:rsidRPr="00BF6202" w:rsidRDefault="00714D8F" w:rsidP="00BF6202">
            <w:pPr>
              <w:autoSpaceDE w:val="0"/>
              <w:autoSpaceDN w:val="0"/>
              <w:adjustRightInd w:val="0"/>
              <w:jc w:val="center"/>
              <w:rPr>
                <w:rFonts w:ascii="Times New Roman" w:hAnsi="Times New Roman"/>
                <w:noProof/>
                <w:sz w:val="24"/>
                <w:szCs w:val="24"/>
              </w:rPr>
            </w:pPr>
          </w:p>
        </w:tc>
        <w:tc>
          <w:tcPr>
            <w:tcW w:w="7898" w:type="dxa"/>
          </w:tcPr>
          <w:p w14:paraId="6D5C8819" w14:textId="77777777" w:rsidR="00714D8F" w:rsidRPr="006B388E" w:rsidRDefault="00714D8F" w:rsidP="006B388E">
            <w:pPr>
              <w:jc w:val="center"/>
              <w:rPr>
                <w:rFonts w:ascii="Times New Roman" w:hAnsi="Times New Roman"/>
                <w:sz w:val="28"/>
                <w:szCs w:val="28"/>
              </w:rPr>
            </w:pPr>
            <w:r w:rsidRPr="006B388E">
              <w:rPr>
                <w:rFonts w:ascii="Times New Roman" w:hAnsi="Times New Roman"/>
                <w:sz w:val="28"/>
                <w:szCs w:val="28"/>
              </w:rPr>
              <w:t>Государственное бюджетное профессиональное образовательное учреждение</w:t>
            </w:r>
          </w:p>
        </w:tc>
      </w:tr>
      <w:tr w:rsidR="00714D8F" w:rsidRPr="00BF6202" w14:paraId="5515391B" w14:textId="77777777" w:rsidTr="000609DB">
        <w:trPr>
          <w:trHeight w:val="304"/>
        </w:trPr>
        <w:tc>
          <w:tcPr>
            <w:tcW w:w="1849" w:type="dxa"/>
            <w:vMerge/>
          </w:tcPr>
          <w:p w14:paraId="0DAAE5EA" w14:textId="77777777" w:rsidR="00714D8F" w:rsidRPr="00BF6202" w:rsidRDefault="00714D8F" w:rsidP="00BF6202">
            <w:pPr>
              <w:autoSpaceDE w:val="0"/>
              <w:autoSpaceDN w:val="0"/>
              <w:adjustRightInd w:val="0"/>
              <w:jc w:val="center"/>
              <w:rPr>
                <w:rFonts w:ascii="Times New Roman" w:hAnsi="Times New Roman"/>
                <w:b/>
                <w:sz w:val="24"/>
                <w:szCs w:val="24"/>
              </w:rPr>
            </w:pPr>
          </w:p>
        </w:tc>
        <w:tc>
          <w:tcPr>
            <w:tcW w:w="7898" w:type="dxa"/>
          </w:tcPr>
          <w:p w14:paraId="7042FDF3" w14:textId="77777777" w:rsidR="00714D8F" w:rsidRPr="006B388E" w:rsidRDefault="00714D8F" w:rsidP="006B388E">
            <w:pPr>
              <w:autoSpaceDE w:val="0"/>
              <w:autoSpaceDN w:val="0"/>
              <w:adjustRightInd w:val="0"/>
              <w:jc w:val="center"/>
              <w:rPr>
                <w:rFonts w:ascii="Times New Roman" w:hAnsi="Times New Roman"/>
                <w:sz w:val="28"/>
                <w:szCs w:val="28"/>
              </w:rPr>
            </w:pPr>
            <w:r w:rsidRPr="006B388E">
              <w:rPr>
                <w:rFonts w:ascii="Times New Roman" w:hAnsi="Times New Roman"/>
                <w:sz w:val="28"/>
                <w:szCs w:val="28"/>
              </w:rPr>
              <w:t>«Чеченский государственный педагогический колледж»</w:t>
            </w:r>
          </w:p>
        </w:tc>
      </w:tr>
    </w:tbl>
    <w:p w14:paraId="2A3C94F4" w14:textId="77777777" w:rsidR="00714D8F" w:rsidRPr="00BF6202" w:rsidRDefault="00714D8F" w:rsidP="00BF6202">
      <w:pPr>
        <w:spacing w:line="240" w:lineRule="auto"/>
        <w:rPr>
          <w:rFonts w:ascii="Times New Roman" w:eastAsia="Times New Roman" w:hAnsi="Times New Roman" w:cs="Times New Roman"/>
          <w:color w:val="000000"/>
          <w:sz w:val="24"/>
          <w:szCs w:val="24"/>
        </w:rPr>
      </w:pPr>
    </w:p>
    <w:p w14:paraId="3E0A4A0C" w14:textId="245F6F8E" w:rsidR="00714D8F" w:rsidRPr="00BF6202" w:rsidRDefault="00714D8F" w:rsidP="00BF6202">
      <w:pPr>
        <w:spacing w:line="240" w:lineRule="auto"/>
        <w:jc w:val="center"/>
        <w:rPr>
          <w:rFonts w:ascii="Times New Roman" w:eastAsia="Times New Roman" w:hAnsi="Times New Roman" w:cs="Times New Roman"/>
          <w:sz w:val="24"/>
          <w:szCs w:val="24"/>
        </w:rPr>
      </w:pPr>
      <w:r w:rsidRPr="00BF6202">
        <w:rPr>
          <w:rFonts w:ascii="Times New Roman" w:eastAsia="Times New Roman" w:hAnsi="Times New Roman" w:cs="Times New Roman"/>
          <w:b/>
          <w:color w:val="000000"/>
          <w:sz w:val="24"/>
          <w:szCs w:val="24"/>
        </w:rPr>
        <w:t xml:space="preserve">               </w:t>
      </w:r>
    </w:p>
    <w:tbl>
      <w:tblPr>
        <w:tblW w:w="10031" w:type="dxa"/>
        <w:tblInd w:w="-108" w:type="dxa"/>
        <w:tblLook w:val="00A0" w:firstRow="1" w:lastRow="0" w:firstColumn="1" w:lastColumn="0" w:noHBand="0" w:noVBand="0"/>
      </w:tblPr>
      <w:tblGrid>
        <w:gridCol w:w="10031"/>
      </w:tblGrid>
      <w:tr w:rsidR="00714D8F" w:rsidRPr="00486D64" w14:paraId="22C646EC" w14:textId="77777777" w:rsidTr="000609DB">
        <w:tc>
          <w:tcPr>
            <w:tcW w:w="10031" w:type="dxa"/>
          </w:tcPr>
          <w:p w14:paraId="2BC795B0" w14:textId="77777777" w:rsidR="00714D8F" w:rsidRPr="00486D64" w:rsidRDefault="00714D8F" w:rsidP="00BF6202">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342" w:hanging="39"/>
              <w:rPr>
                <w:rFonts w:ascii="Times New Roman" w:eastAsia="Microsoft Sans Serif" w:hAnsi="Times New Roman" w:cs="Times New Roman"/>
                <w:caps/>
                <w:color w:val="000000"/>
                <w:sz w:val="28"/>
                <w:szCs w:val="28"/>
              </w:rPr>
            </w:pPr>
            <w:r w:rsidRPr="00486D64">
              <w:rPr>
                <w:rFonts w:ascii="Times New Roman" w:eastAsia="Microsoft Sans Serif" w:hAnsi="Times New Roman" w:cs="Times New Roman"/>
                <w:caps/>
                <w:color w:val="000000"/>
                <w:sz w:val="28"/>
                <w:szCs w:val="28"/>
              </w:rPr>
              <w:t>утверждЕНА</w:t>
            </w:r>
          </w:p>
        </w:tc>
      </w:tr>
      <w:tr w:rsidR="00714D8F" w:rsidRPr="00486D64" w14:paraId="36FE73C1" w14:textId="77777777" w:rsidTr="000609DB">
        <w:tc>
          <w:tcPr>
            <w:tcW w:w="10031" w:type="dxa"/>
          </w:tcPr>
          <w:p w14:paraId="2B9B983D" w14:textId="77777777" w:rsidR="00714D8F" w:rsidRPr="00486D64" w:rsidRDefault="00714D8F" w:rsidP="00BF6202">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342" w:hanging="39"/>
              <w:rPr>
                <w:rFonts w:ascii="Times New Roman" w:eastAsia="Microsoft Sans Serif" w:hAnsi="Times New Roman" w:cs="Times New Roman"/>
                <w:color w:val="000000"/>
                <w:sz w:val="28"/>
                <w:szCs w:val="28"/>
              </w:rPr>
            </w:pPr>
            <w:r w:rsidRPr="00486D64">
              <w:rPr>
                <w:rFonts w:ascii="Times New Roman" w:eastAsia="Microsoft Sans Serif" w:hAnsi="Times New Roman" w:cs="Times New Roman"/>
                <w:color w:val="000000"/>
                <w:sz w:val="28"/>
                <w:szCs w:val="28"/>
              </w:rPr>
              <w:t>приказом директора</w:t>
            </w:r>
          </w:p>
          <w:p w14:paraId="0B2C2119" w14:textId="77777777" w:rsidR="00714D8F" w:rsidRPr="00486D64" w:rsidRDefault="00714D8F" w:rsidP="00BF6202">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342" w:hanging="39"/>
              <w:rPr>
                <w:rFonts w:ascii="Times New Roman" w:eastAsia="Microsoft Sans Serif" w:hAnsi="Times New Roman" w:cs="Times New Roman"/>
                <w:caps/>
                <w:color w:val="000000"/>
                <w:sz w:val="28"/>
                <w:szCs w:val="28"/>
              </w:rPr>
            </w:pPr>
            <w:r w:rsidRPr="00486D64">
              <w:rPr>
                <w:rFonts w:ascii="Times New Roman" w:eastAsia="Microsoft Sans Serif" w:hAnsi="Times New Roman" w:cs="Times New Roman"/>
                <w:caps/>
                <w:color w:val="000000"/>
                <w:sz w:val="28"/>
                <w:szCs w:val="28"/>
              </w:rPr>
              <w:t>гбпоу «Чгпк»</w:t>
            </w:r>
          </w:p>
        </w:tc>
      </w:tr>
      <w:tr w:rsidR="00714D8F" w:rsidRPr="00486D64" w14:paraId="0FDBACC0" w14:textId="77777777" w:rsidTr="000609DB">
        <w:tc>
          <w:tcPr>
            <w:tcW w:w="10031" w:type="dxa"/>
          </w:tcPr>
          <w:p w14:paraId="5AAB8B61" w14:textId="77777777" w:rsidR="00714D8F" w:rsidRPr="00486D64" w:rsidRDefault="00714D8F" w:rsidP="00BF6202">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342" w:hanging="39"/>
              <w:rPr>
                <w:rFonts w:ascii="Times New Roman" w:eastAsia="Microsoft Sans Serif" w:hAnsi="Times New Roman" w:cs="Times New Roman"/>
                <w:color w:val="000000"/>
                <w:spacing w:val="-2"/>
                <w:sz w:val="28"/>
                <w:szCs w:val="28"/>
              </w:rPr>
            </w:pPr>
            <w:r w:rsidRPr="00486D64">
              <w:rPr>
                <w:rFonts w:ascii="Times New Roman" w:eastAsia="Microsoft Sans Serif" w:hAnsi="Times New Roman" w:cs="Times New Roman"/>
                <w:caps/>
                <w:color w:val="000000"/>
                <w:sz w:val="28"/>
                <w:szCs w:val="28"/>
              </w:rPr>
              <w:t>№ 45/1-</w:t>
            </w:r>
            <w:r w:rsidRPr="00486D64">
              <w:rPr>
                <w:rFonts w:ascii="Times New Roman" w:eastAsia="Microsoft Sans Serif" w:hAnsi="Times New Roman" w:cs="Times New Roman"/>
                <w:color w:val="000000"/>
                <w:sz w:val="28"/>
                <w:szCs w:val="28"/>
              </w:rPr>
              <w:t>од</w:t>
            </w:r>
            <w:r w:rsidRPr="00486D64">
              <w:rPr>
                <w:rFonts w:ascii="Times New Roman" w:eastAsia="Microsoft Sans Serif" w:hAnsi="Times New Roman" w:cs="Times New Roman"/>
                <w:caps/>
                <w:color w:val="000000"/>
                <w:sz w:val="28"/>
                <w:szCs w:val="28"/>
              </w:rPr>
              <w:t xml:space="preserve"> </w:t>
            </w:r>
            <w:r w:rsidRPr="00486D64">
              <w:rPr>
                <w:rFonts w:ascii="Times New Roman" w:eastAsia="Microsoft Sans Serif" w:hAnsi="Times New Roman" w:cs="Times New Roman"/>
                <w:color w:val="000000"/>
                <w:sz w:val="28"/>
                <w:szCs w:val="28"/>
              </w:rPr>
              <w:t xml:space="preserve">от </w:t>
            </w:r>
            <w:r w:rsidRPr="00486D64">
              <w:rPr>
                <w:rFonts w:ascii="Times New Roman" w:eastAsia="Microsoft Sans Serif" w:hAnsi="Times New Roman" w:cs="Times New Roman"/>
                <w:caps/>
                <w:color w:val="000000"/>
                <w:sz w:val="28"/>
                <w:szCs w:val="28"/>
              </w:rPr>
              <w:t xml:space="preserve">26.04.2023 </w:t>
            </w:r>
            <w:r w:rsidRPr="00486D64">
              <w:rPr>
                <w:rFonts w:ascii="Times New Roman" w:eastAsia="Microsoft Sans Serif" w:hAnsi="Times New Roman" w:cs="Times New Roman"/>
                <w:color w:val="000000"/>
                <w:sz w:val="28"/>
                <w:szCs w:val="28"/>
              </w:rPr>
              <w:t>г.</w:t>
            </w:r>
          </w:p>
          <w:p w14:paraId="020EE108" w14:textId="65FD96FE" w:rsidR="00714D8F" w:rsidRPr="00486D64" w:rsidRDefault="00714D8F" w:rsidP="00BF6202">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342" w:hanging="39"/>
              <w:rPr>
                <w:rFonts w:ascii="Times New Roman" w:eastAsia="Microsoft Sans Serif" w:hAnsi="Times New Roman" w:cs="Times New Roman"/>
                <w:caps/>
                <w:color w:val="000000"/>
                <w:sz w:val="28"/>
                <w:szCs w:val="28"/>
              </w:rPr>
            </w:pPr>
          </w:p>
        </w:tc>
      </w:tr>
    </w:tbl>
    <w:p w14:paraId="399E2523" w14:textId="0D5C357E" w:rsidR="00714D8F" w:rsidRPr="00486D64" w:rsidRDefault="00714D8F" w:rsidP="00BF6202">
      <w:pPr>
        <w:shd w:val="clear" w:color="auto" w:fill="FFFFFF"/>
        <w:spacing w:line="240" w:lineRule="auto"/>
        <w:jc w:val="center"/>
        <w:rPr>
          <w:rFonts w:ascii="Times New Roman" w:eastAsia="Times New Roman" w:hAnsi="Times New Roman" w:cs="Times New Roman"/>
          <w:sz w:val="28"/>
          <w:szCs w:val="28"/>
        </w:rPr>
      </w:pPr>
    </w:p>
    <w:p w14:paraId="257CCB89" w14:textId="3F99196A" w:rsidR="00930B36" w:rsidRPr="00486D64" w:rsidRDefault="00930B36" w:rsidP="00BF6202">
      <w:pPr>
        <w:shd w:val="clear" w:color="auto" w:fill="FFFFFF"/>
        <w:spacing w:line="240" w:lineRule="auto"/>
        <w:jc w:val="center"/>
        <w:rPr>
          <w:rFonts w:ascii="Times New Roman" w:eastAsia="Times New Roman" w:hAnsi="Times New Roman" w:cs="Times New Roman"/>
          <w:sz w:val="28"/>
          <w:szCs w:val="28"/>
        </w:rPr>
      </w:pPr>
    </w:p>
    <w:p w14:paraId="6F70DEC2" w14:textId="581E9DDA" w:rsidR="00930B36" w:rsidRPr="00486D64" w:rsidRDefault="00930B36" w:rsidP="00BF6202">
      <w:pPr>
        <w:shd w:val="clear" w:color="auto" w:fill="FFFFFF"/>
        <w:spacing w:line="240" w:lineRule="auto"/>
        <w:jc w:val="center"/>
        <w:rPr>
          <w:rFonts w:ascii="Times New Roman" w:eastAsia="Times New Roman" w:hAnsi="Times New Roman" w:cs="Times New Roman"/>
          <w:sz w:val="28"/>
          <w:szCs w:val="28"/>
        </w:rPr>
      </w:pPr>
    </w:p>
    <w:p w14:paraId="299AAB42" w14:textId="079F54B3" w:rsidR="00930B36" w:rsidRPr="00486D64" w:rsidRDefault="00930B36" w:rsidP="00BF6202">
      <w:pPr>
        <w:shd w:val="clear" w:color="auto" w:fill="FFFFFF"/>
        <w:spacing w:line="240" w:lineRule="auto"/>
        <w:jc w:val="center"/>
        <w:rPr>
          <w:rFonts w:ascii="Times New Roman" w:eastAsia="Times New Roman" w:hAnsi="Times New Roman" w:cs="Times New Roman"/>
          <w:sz w:val="28"/>
          <w:szCs w:val="28"/>
        </w:rPr>
      </w:pPr>
    </w:p>
    <w:p w14:paraId="0303722E" w14:textId="77777777" w:rsidR="00714D8F" w:rsidRPr="00486D64" w:rsidRDefault="00714D8F" w:rsidP="00BF6202">
      <w:pPr>
        <w:tabs>
          <w:tab w:val="left" w:pos="1545"/>
          <w:tab w:val="center" w:pos="4677"/>
        </w:tabs>
        <w:spacing w:line="240" w:lineRule="auto"/>
        <w:jc w:val="center"/>
        <w:rPr>
          <w:rFonts w:ascii="Times New Roman" w:eastAsia="Times New Roman" w:hAnsi="Times New Roman" w:cs="Times New Roman"/>
          <w:color w:val="000000"/>
          <w:sz w:val="28"/>
          <w:szCs w:val="28"/>
        </w:rPr>
      </w:pPr>
      <w:r w:rsidRPr="00486D64">
        <w:rPr>
          <w:rFonts w:ascii="Times New Roman" w:eastAsia="Times New Roman" w:hAnsi="Times New Roman" w:cs="Times New Roman"/>
          <w:color w:val="000000"/>
          <w:sz w:val="28"/>
          <w:szCs w:val="28"/>
        </w:rPr>
        <w:t>ОСНОВНАЯ ОБРАЗОВАТЕЛЬНАЯ ПРОГРАММА</w:t>
      </w:r>
    </w:p>
    <w:p w14:paraId="3640069C" w14:textId="0CA1DD78" w:rsidR="00714D8F" w:rsidRPr="00486D64" w:rsidRDefault="00714D8F" w:rsidP="00BF6202">
      <w:pPr>
        <w:spacing w:line="240" w:lineRule="auto"/>
        <w:jc w:val="center"/>
        <w:rPr>
          <w:rFonts w:ascii="Times New Roman" w:eastAsia="Times New Roman" w:hAnsi="Times New Roman" w:cs="Times New Roman"/>
          <w:color w:val="000000"/>
          <w:sz w:val="28"/>
          <w:szCs w:val="28"/>
        </w:rPr>
      </w:pPr>
      <w:r w:rsidRPr="00486D64">
        <w:rPr>
          <w:rFonts w:ascii="Times New Roman" w:eastAsia="Times New Roman" w:hAnsi="Times New Roman" w:cs="Times New Roman"/>
          <w:color w:val="000000"/>
          <w:sz w:val="28"/>
          <w:szCs w:val="28"/>
        </w:rPr>
        <w:t>СРЕДНЕГО ПРОФЕССИОНАЛЬНОГО ОБРАЗОВАНИЯ</w:t>
      </w:r>
    </w:p>
    <w:p w14:paraId="38BA0D33" w14:textId="058666BA" w:rsidR="003C05EF" w:rsidRPr="00486D64" w:rsidRDefault="003C05EF" w:rsidP="00BF6202">
      <w:pPr>
        <w:spacing w:line="240" w:lineRule="auto"/>
        <w:jc w:val="center"/>
        <w:rPr>
          <w:rFonts w:ascii="Times New Roman" w:eastAsia="Times New Roman" w:hAnsi="Times New Roman" w:cs="Times New Roman"/>
          <w:b/>
          <w:color w:val="000000"/>
          <w:sz w:val="28"/>
          <w:szCs w:val="28"/>
        </w:rPr>
      </w:pPr>
      <w:r w:rsidRPr="00486D64">
        <w:rPr>
          <w:rFonts w:ascii="Times New Roman" w:eastAsia="Times New Roman" w:hAnsi="Times New Roman" w:cs="Times New Roman"/>
          <w:color w:val="000000"/>
          <w:sz w:val="28"/>
          <w:szCs w:val="28"/>
        </w:rPr>
        <w:t>ПО СПЕЦИАЛЬНОСТИ</w:t>
      </w:r>
    </w:p>
    <w:p w14:paraId="514A557B" w14:textId="77777777" w:rsidR="00714D8F" w:rsidRPr="00486D64" w:rsidRDefault="00714D8F" w:rsidP="00BF6202">
      <w:pPr>
        <w:spacing w:line="240" w:lineRule="auto"/>
        <w:jc w:val="center"/>
        <w:rPr>
          <w:rFonts w:ascii="Times New Roman" w:eastAsia="Times New Roman" w:hAnsi="Times New Roman" w:cs="Times New Roman"/>
          <w:iCs/>
          <w:color w:val="000000"/>
          <w:sz w:val="28"/>
          <w:szCs w:val="28"/>
        </w:rPr>
      </w:pPr>
      <w:r w:rsidRPr="00486D64">
        <w:rPr>
          <w:rFonts w:ascii="Times New Roman" w:eastAsia="Times New Roman" w:hAnsi="Times New Roman" w:cs="Times New Roman"/>
          <w:color w:val="000000"/>
          <w:sz w:val="28"/>
          <w:szCs w:val="28"/>
        </w:rPr>
        <w:t>38.02.01 ЭКОНОМИКА И БУХГАЛТЕРСКИЙ УЧЕТ (ПО ОТРАСЛЯМ)</w:t>
      </w:r>
    </w:p>
    <w:p w14:paraId="4EFA0717" w14:textId="77777777" w:rsidR="00714D8F" w:rsidRPr="00486D64" w:rsidRDefault="00714D8F" w:rsidP="00BF6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Calibri" w:hAnsi="Times New Roman" w:cs="Times New Roman"/>
          <w:bCs/>
          <w:color w:val="000000"/>
          <w:spacing w:val="-2"/>
          <w:sz w:val="28"/>
          <w:szCs w:val="28"/>
          <w:u w:val="single"/>
        </w:rPr>
      </w:pPr>
    </w:p>
    <w:p w14:paraId="68EED52B" w14:textId="77777777" w:rsidR="00714D8F" w:rsidRPr="00486D64" w:rsidRDefault="00714D8F" w:rsidP="00BF6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8"/>
          <w:szCs w:val="28"/>
        </w:rPr>
      </w:pPr>
      <w:r w:rsidRPr="00486D64">
        <w:rPr>
          <w:rFonts w:ascii="Times New Roman" w:eastAsia="Times New Roman" w:hAnsi="Times New Roman" w:cs="Times New Roman"/>
          <w:sz w:val="28"/>
          <w:szCs w:val="28"/>
        </w:rPr>
        <w:t>РАБОЧАЯ ПРОГРАММА УЧЕБНОЙ ДИСЦИПЛИНЫ</w:t>
      </w:r>
    </w:p>
    <w:p w14:paraId="15783F15" w14:textId="77777777" w:rsidR="00714D8F" w:rsidRPr="00486D64" w:rsidRDefault="00714D8F" w:rsidP="00BF6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Cs/>
          <w:sz w:val="28"/>
          <w:szCs w:val="28"/>
        </w:rPr>
      </w:pPr>
      <w:r w:rsidRPr="00486D64">
        <w:rPr>
          <w:rFonts w:ascii="Times New Roman" w:eastAsia="Times New Roman" w:hAnsi="Times New Roman" w:cs="Times New Roman"/>
          <w:bCs/>
          <w:sz w:val="28"/>
          <w:szCs w:val="28"/>
        </w:rPr>
        <w:t>ОП.06. ДОКУМЕНТАЦИОННОЕ ОБЕСПЕЧЕНИЕ УПРАВЛЕНИЯ</w:t>
      </w:r>
    </w:p>
    <w:p w14:paraId="751C4215" w14:textId="77777777" w:rsidR="00714D8F" w:rsidRPr="00486D64" w:rsidRDefault="00714D8F" w:rsidP="00BF6202">
      <w:pPr>
        <w:spacing w:line="240" w:lineRule="auto"/>
        <w:rPr>
          <w:rFonts w:ascii="Times New Roman" w:eastAsia="Times New Roman" w:hAnsi="Times New Roman" w:cs="Times New Roman"/>
          <w:sz w:val="28"/>
          <w:szCs w:val="28"/>
        </w:rPr>
      </w:pPr>
    </w:p>
    <w:p w14:paraId="09A25BC4" w14:textId="34A722F4" w:rsidR="00D9761C" w:rsidRPr="00BF6202" w:rsidRDefault="00D9761C" w:rsidP="00BF6202">
      <w:pPr>
        <w:spacing w:line="240" w:lineRule="auto"/>
        <w:rPr>
          <w:rFonts w:ascii="Times New Roman" w:eastAsia="Times New Roman" w:hAnsi="Times New Roman" w:cs="Times New Roman"/>
          <w:sz w:val="24"/>
          <w:szCs w:val="24"/>
        </w:rPr>
      </w:pPr>
    </w:p>
    <w:p w14:paraId="0AF4BFB0" w14:textId="042A7826" w:rsidR="00D9761C" w:rsidRPr="00BF6202" w:rsidRDefault="00D9761C" w:rsidP="00BF6202">
      <w:pPr>
        <w:spacing w:line="240" w:lineRule="auto"/>
        <w:rPr>
          <w:rFonts w:ascii="Times New Roman" w:eastAsia="Times New Roman" w:hAnsi="Times New Roman" w:cs="Times New Roman"/>
          <w:sz w:val="24"/>
          <w:szCs w:val="24"/>
        </w:rPr>
      </w:pPr>
    </w:p>
    <w:p w14:paraId="269AE28A" w14:textId="021B7A90" w:rsidR="003C05EF" w:rsidRPr="00BF6202" w:rsidRDefault="003C05EF" w:rsidP="00BF6202">
      <w:pPr>
        <w:spacing w:line="240" w:lineRule="auto"/>
        <w:rPr>
          <w:rFonts w:ascii="Times New Roman" w:eastAsia="Times New Roman" w:hAnsi="Times New Roman" w:cs="Times New Roman"/>
          <w:sz w:val="24"/>
          <w:szCs w:val="24"/>
        </w:rPr>
      </w:pPr>
    </w:p>
    <w:p w14:paraId="32F18C65" w14:textId="3E32D1DD" w:rsidR="003C05EF" w:rsidRPr="00BF6202" w:rsidRDefault="003C05EF" w:rsidP="00BF6202">
      <w:pPr>
        <w:spacing w:line="240" w:lineRule="auto"/>
        <w:rPr>
          <w:rFonts w:ascii="Times New Roman" w:eastAsia="Times New Roman" w:hAnsi="Times New Roman" w:cs="Times New Roman"/>
          <w:sz w:val="24"/>
          <w:szCs w:val="24"/>
        </w:rPr>
      </w:pPr>
    </w:p>
    <w:p w14:paraId="3EA9E05D" w14:textId="6FD84824" w:rsidR="0077197D" w:rsidRPr="00BF6202" w:rsidRDefault="0077197D" w:rsidP="00BF6202">
      <w:pPr>
        <w:spacing w:line="240" w:lineRule="auto"/>
        <w:rPr>
          <w:rFonts w:ascii="Times New Roman" w:eastAsia="Times New Roman" w:hAnsi="Times New Roman" w:cs="Times New Roman"/>
          <w:sz w:val="24"/>
          <w:szCs w:val="24"/>
        </w:rPr>
      </w:pPr>
    </w:p>
    <w:p w14:paraId="57548B68" w14:textId="7C256D62" w:rsidR="0077197D" w:rsidRDefault="0077197D" w:rsidP="00BF6202">
      <w:pPr>
        <w:spacing w:line="240" w:lineRule="auto"/>
        <w:rPr>
          <w:rFonts w:ascii="Times New Roman" w:eastAsia="Times New Roman" w:hAnsi="Times New Roman" w:cs="Times New Roman"/>
          <w:sz w:val="24"/>
          <w:szCs w:val="24"/>
        </w:rPr>
      </w:pPr>
    </w:p>
    <w:p w14:paraId="42E250BF" w14:textId="7F408ADF" w:rsidR="00751C6B" w:rsidRDefault="00751C6B" w:rsidP="00BF6202">
      <w:pPr>
        <w:spacing w:line="240" w:lineRule="auto"/>
        <w:rPr>
          <w:rFonts w:ascii="Times New Roman" w:eastAsia="Times New Roman" w:hAnsi="Times New Roman" w:cs="Times New Roman"/>
          <w:sz w:val="24"/>
          <w:szCs w:val="24"/>
        </w:rPr>
      </w:pPr>
    </w:p>
    <w:p w14:paraId="59021E31" w14:textId="77777777" w:rsidR="00751C6B" w:rsidRPr="00BF6202" w:rsidRDefault="00751C6B" w:rsidP="00BF6202">
      <w:pPr>
        <w:spacing w:line="240" w:lineRule="auto"/>
        <w:rPr>
          <w:rFonts w:ascii="Times New Roman" w:eastAsia="Times New Roman" w:hAnsi="Times New Roman" w:cs="Times New Roman"/>
          <w:sz w:val="24"/>
          <w:szCs w:val="24"/>
        </w:rPr>
      </w:pPr>
    </w:p>
    <w:p w14:paraId="603065A1" w14:textId="77777777" w:rsidR="00714D8F" w:rsidRPr="00BF6202" w:rsidRDefault="00714D8F" w:rsidP="00BF6202">
      <w:pPr>
        <w:spacing w:line="240" w:lineRule="auto"/>
        <w:rPr>
          <w:rFonts w:ascii="Times New Roman" w:eastAsia="Times New Roman" w:hAnsi="Times New Roman" w:cs="Times New Roman"/>
          <w:sz w:val="24"/>
          <w:szCs w:val="24"/>
        </w:rPr>
      </w:pPr>
    </w:p>
    <w:p w14:paraId="20857C26" w14:textId="48D93FBE" w:rsidR="00714D8F" w:rsidRPr="00D22B1C" w:rsidRDefault="00714D8F" w:rsidP="00BF6202">
      <w:pPr>
        <w:spacing w:line="240" w:lineRule="auto"/>
        <w:jc w:val="center"/>
        <w:rPr>
          <w:rFonts w:ascii="Times New Roman" w:eastAsia="Times New Roman" w:hAnsi="Times New Roman" w:cs="Times New Roman"/>
          <w:sz w:val="28"/>
          <w:szCs w:val="28"/>
        </w:rPr>
      </w:pPr>
      <w:r w:rsidRPr="00D22B1C">
        <w:rPr>
          <w:rFonts w:ascii="Times New Roman" w:eastAsia="Times New Roman" w:hAnsi="Times New Roman" w:cs="Times New Roman"/>
          <w:sz w:val="28"/>
          <w:szCs w:val="28"/>
        </w:rPr>
        <w:t>Грозный- 2023 г.</w:t>
      </w:r>
    </w:p>
    <w:tbl>
      <w:tblPr>
        <w:tblW w:w="11262" w:type="dxa"/>
        <w:tblInd w:w="-1877" w:type="dxa"/>
        <w:tblLook w:val="00A0" w:firstRow="1" w:lastRow="0" w:firstColumn="1" w:lastColumn="0" w:noHBand="0" w:noVBand="0"/>
      </w:tblPr>
      <w:tblGrid>
        <w:gridCol w:w="5954"/>
        <w:gridCol w:w="5308"/>
      </w:tblGrid>
      <w:tr w:rsidR="00714D8F" w:rsidRPr="00BF6202" w14:paraId="01E5A176" w14:textId="77777777" w:rsidTr="00D03316">
        <w:trPr>
          <w:trHeight w:val="4820"/>
        </w:trPr>
        <w:tc>
          <w:tcPr>
            <w:tcW w:w="5954" w:type="dxa"/>
          </w:tcPr>
          <w:p w14:paraId="61279115" w14:textId="46A4E48B" w:rsidR="00714D8F" w:rsidRPr="00BF6202" w:rsidRDefault="00714D8F" w:rsidP="00BF6202">
            <w:pPr>
              <w:autoSpaceDE w:val="0"/>
              <w:autoSpaceDN w:val="0"/>
              <w:adjustRightInd w:val="0"/>
              <w:spacing w:after="0" w:line="240" w:lineRule="auto"/>
              <w:ind w:left="1124" w:right="142"/>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lastRenderedPageBreak/>
              <w:t>Рабочая программа рассмотрена и одобрена ПЦК</w:t>
            </w:r>
            <w:r w:rsidR="00050D3F" w:rsidRPr="00BF6202">
              <w:rPr>
                <w:rFonts w:ascii="Times New Roman" w:eastAsia="Times New Roman" w:hAnsi="Times New Roman" w:cs="Times New Roman"/>
                <w:sz w:val="24"/>
                <w:szCs w:val="24"/>
              </w:rPr>
              <w:t> </w:t>
            </w:r>
            <w:r w:rsidRPr="00BF6202">
              <w:rPr>
                <w:rFonts w:ascii="Times New Roman" w:eastAsia="Times New Roman" w:hAnsi="Times New Roman" w:cs="Times New Roman"/>
                <w:sz w:val="24"/>
                <w:szCs w:val="24"/>
              </w:rPr>
              <w:t xml:space="preserve">«Общепрофессиональных дисциплин» </w:t>
            </w:r>
          </w:p>
          <w:p w14:paraId="45F5BF33" w14:textId="6D451601" w:rsidR="00714D8F" w:rsidRPr="00BF6202" w:rsidRDefault="00714D8F" w:rsidP="00BF6202">
            <w:pPr>
              <w:autoSpaceDE w:val="0"/>
              <w:autoSpaceDN w:val="0"/>
              <w:adjustRightInd w:val="0"/>
              <w:spacing w:after="0" w:line="240" w:lineRule="auto"/>
              <w:ind w:left="1124" w:right="142"/>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Протокол № 9 от 25.04.2023</w:t>
            </w:r>
            <w:r w:rsidR="00FD7D41">
              <w:rPr>
                <w:rFonts w:ascii="Times New Roman" w:eastAsia="Times New Roman" w:hAnsi="Times New Roman" w:cs="Times New Roman"/>
                <w:sz w:val="24"/>
                <w:szCs w:val="24"/>
              </w:rPr>
              <w:t>г.</w:t>
            </w:r>
          </w:p>
          <w:p w14:paraId="5A58F7C2" w14:textId="5739EC4B" w:rsidR="00714D8F" w:rsidRPr="00BF6202" w:rsidRDefault="00714D8F" w:rsidP="00BF6202">
            <w:pPr>
              <w:autoSpaceDE w:val="0"/>
              <w:autoSpaceDN w:val="0"/>
              <w:adjustRightInd w:val="0"/>
              <w:spacing w:after="0" w:line="240" w:lineRule="auto"/>
              <w:ind w:left="1124" w:right="142"/>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Председатель</w:t>
            </w:r>
            <w:r w:rsidR="00D03316" w:rsidRPr="00BF6202">
              <w:rPr>
                <w:rFonts w:ascii="Times New Roman" w:eastAsia="Times New Roman" w:hAnsi="Times New Roman" w:cs="Times New Roman"/>
                <w:sz w:val="24"/>
                <w:szCs w:val="24"/>
              </w:rPr>
              <w:t> </w:t>
            </w:r>
            <w:r w:rsidRPr="00BF6202">
              <w:rPr>
                <w:rFonts w:ascii="Times New Roman" w:eastAsia="Times New Roman" w:hAnsi="Times New Roman" w:cs="Times New Roman"/>
                <w:sz w:val="24"/>
                <w:szCs w:val="24"/>
              </w:rPr>
              <w:t>ПЦК</w:t>
            </w:r>
            <w:r w:rsidR="00D03316" w:rsidRPr="00BF6202">
              <w:rPr>
                <w:rFonts w:ascii="Times New Roman" w:eastAsia="Times New Roman" w:hAnsi="Times New Roman" w:cs="Times New Roman"/>
                <w:sz w:val="24"/>
                <w:szCs w:val="24"/>
              </w:rPr>
              <w:t> </w:t>
            </w:r>
            <w:r w:rsidRPr="00BF6202">
              <w:rPr>
                <w:rFonts w:ascii="Times New Roman" w:eastAsia="Times New Roman" w:hAnsi="Times New Roman" w:cs="Times New Roman"/>
                <w:sz w:val="24"/>
                <w:szCs w:val="24"/>
              </w:rPr>
              <w:t>М.А. Эдилсултанова</w:t>
            </w:r>
          </w:p>
          <w:p w14:paraId="2225ACB6" w14:textId="77777777" w:rsidR="00714D8F" w:rsidRPr="00BF6202" w:rsidRDefault="00714D8F" w:rsidP="00B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124"/>
              <w:jc w:val="both"/>
              <w:rPr>
                <w:rFonts w:ascii="Times New Roman" w:eastAsia="Times New Roman" w:hAnsi="Times New Roman" w:cs="Times New Roman"/>
                <w:sz w:val="24"/>
                <w:szCs w:val="24"/>
              </w:rPr>
            </w:pPr>
          </w:p>
        </w:tc>
        <w:tc>
          <w:tcPr>
            <w:tcW w:w="5308" w:type="dxa"/>
          </w:tcPr>
          <w:p w14:paraId="31C4E113" w14:textId="64C26690" w:rsidR="00050D3F" w:rsidRPr="00BF6202" w:rsidRDefault="00050D3F" w:rsidP="00B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124"/>
              <w:jc w:val="both"/>
              <w:rPr>
                <w:rFonts w:ascii="Times New Roman" w:eastAsia="Times New Roman" w:hAnsi="Times New Roman" w:cs="Times New Roman"/>
                <w:sz w:val="24"/>
                <w:szCs w:val="24"/>
                <w:u w:val="single"/>
              </w:rPr>
            </w:pPr>
            <w:r w:rsidRPr="00BF6202">
              <w:rPr>
                <w:rFonts w:ascii="Times New Roman" w:eastAsia="Times New Roman" w:hAnsi="Times New Roman" w:cs="Times New Roman"/>
                <w:sz w:val="24"/>
                <w:szCs w:val="24"/>
              </w:rPr>
              <w:t>Рабочая программа учебной дисциплины разработана по специальности 38.02.01 Экономика и бухгалтерский учет (по отраслям), на основе</w:t>
            </w:r>
            <w:r w:rsidR="00AF46EF" w:rsidRPr="00BF6202">
              <w:rPr>
                <w:rFonts w:ascii="Times New Roman" w:eastAsia="Times New Roman" w:hAnsi="Times New Roman" w:cs="Times New Roman"/>
                <w:sz w:val="24"/>
                <w:szCs w:val="24"/>
              </w:rPr>
              <w:t> </w:t>
            </w:r>
            <w:r w:rsidRPr="00BF6202">
              <w:rPr>
                <w:rFonts w:ascii="Times New Roman" w:eastAsia="Times New Roman" w:hAnsi="Times New Roman" w:cs="Times New Roman"/>
                <w:sz w:val="24"/>
                <w:szCs w:val="24"/>
              </w:rPr>
              <w:t xml:space="preserve">Федерального государственного образовательного стандарта, утвержденного приказом Министерства образования и науки Российской Федерации от 05 февраля 2018 г. N 69 (ред. от 01 сентября 2022г). </w:t>
            </w:r>
          </w:p>
          <w:p w14:paraId="2F401165" w14:textId="1AED0D76" w:rsidR="00714D8F" w:rsidRPr="00BF6202" w:rsidRDefault="00714D8F" w:rsidP="00BF6202">
            <w:pPr>
              <w:autoSpaceDE w:val="0"/>
              <w:autoSpaceDN w:val="0"/>
              <w:adjustRightInd w:val="0"/>
              <w:spacing w:after="0" w:line="240" w:lineRule="auto"/>
              <w:contextualSpacing/>
              <w:jc w:val="both"/>
              <w:rPr>
                <w:rFonts w:ascii="Times New Roman" w:eastAsia="Times New Roman" w:hAnsi="Times New Roman" w:cs="Times New Roman"/>
                <w:sz w:val="24"/>
                <w:szCs w:val="24"/>
              </w:rPr>
            </w:pPr>
          </w:p>
          <w:p w14:paraId="47E82842" w14:textId="77777777" w:rsidR="00714D8F" w:rsidRPr="00BF6202" w:rsidRDefault="00714D8F" w:rsidP="00BF6202">
            <w:pPr>
              <w:spacing w:after="0" w:line="240" w:lineRule="auto"/>
              <w:ind w:left="1124"/>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СОГЛАСОВАНА</w:t>
            </w:r>
          </w:p>
          <w:p w14:paraId="305D3A47" w14:textId="77777777" w:rsidR="00714D8F" w:rsidRPr="00BF6202" w:rsidRDefault="00714D8F" w:rsidP="00BF6202">
            <w:pPr>
              <w:spacing w:after="0" w:line="240" w:lineRule="auto"/>
              <w:ind w:left="1124"/>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Заместитель директора по УР</w:t>
            </w:r>
          </w:p>
          <w:p w14:paraId="03918885" w14:textId="77777777" w:rsidR="00714D8F" w:rsidRPr="00BF6202" w:rsidRDefault="00714D8F" w:rsidP="00BF6202">
            <w:pPr>
              <w:spacing w:after="0" w:line="240" w:lineRule="auto"/>
              <w:ind w:left="1124"/>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Я.М. Басаев</w:t>
            </w:r>
          </w:p>
          <w:p w14:paraId="012EF7D0" w14:textId="65988828" w:rsidR="00714D8F" w:rsidRPr="00BF6202" w:rsidRDefault="00714D8F" w:rsidP="00B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124"/>
              <w:jc w:val="both"/>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25.04.2023</w:t>
            </w:r>
            <w:r w:rsidR="00FD7D41">
              <w:rPr>
                <w:rFonts w:ascii="Times New Roman" w:eastAsia="Times New Roman" w:hAnsi="Times New Roman" w:cs="Times New Roman"/>
                <w:sz w:val="24"/>
                <w:szCs w:val="24"/>
              </w:rPr>
              <w:t>г.</w:t>
            </w:r>
          </w:p>
        </w:tc>
      </w:tr>
    </w:tbl>
    <w:p w14:paraId="1A84DF67" w14:textId="1D292508" w:rsidR="00714D8F" w:rsidRPr="00BF6202" w:rsidRDefault="00714D8F" w:rsidP="00BF6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Calibri" w:hAnsi="Times New Roman" w:cs="Times New Roman"/>
          <w:sz w:val="24"/>
          <w:szCs w:val="24"/>
        </w:rPr>
      </w:pPr>
    </w:p>
    <w:p w14:paraId="3621A7B6" w14:textId="77777777" w:rsidR="00AF46EF" w:rsidRPr="00BF6202" w:rsidRDefault="00714D8F" w:rsidP="00751C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4"/>
          <w:szCs w:val="24"/>
        </w:rPr>
      </w:pPr>
      <w:r w:rsidRPr="00BF6202">
        <w:rPr>
          <w:rFonts w:ascii="Times New Roman" w:eastAsia="Calibri" w:hAnsi="Times New Roman" w:cs="Times New Roman"/>
          <w:bCs/>
          <w:sz w:val="24"/>
          <w:szCs w:val="24"/>
        </w:rPr>
        <w:t xml:space="preserve">Рабочая программа </w:t>
      </w:r>
      <w:r w:rsidRPr="00BF6202">
        <w:rPr>
          <w:rFonts w:ascii="Times New Roman" w:eastAsia="Calibri" w:hAnsi="Times New Roman" w:cs="Times New Roman"/>
          <w:bCs/>
          <w:spacing w:val="-3"/>
          <w:sz w:val="24"/>
          <w:szCs w:val="24"/>
        </w:rPr>
        <w:t xml:space="preserve">учебной дисциплины </w:t>
      </w:r>
      <w:r w:rsidR="001450BC" w:rsidRPr="00BF6202">
        <w:rPr>
          <w:rFonts w:ascii="Times New Roman" w:eastAsia="Times New Roman" w:hAnsi="Times New Roman" w:cs="Times New Roman"/>
          <w:bCs/>
          <w:sz w:val="24"/>
          <w:szCs w:val="24"/>
        </w:rPr>
        <w:t>ОП.0</w:t>
      </w:r>
      <w:r w:rsidR="00AF46EF" w:rsidRPr="00BF6202">
        <w:rPr>
          <w:rFonts w:ascii="Times New Roman" w:eastAsia="Times New Roman" w:hAnsi="Times New Roman" w:cs="Times New Roman"/>
          <w:bCs/>
          <w:sz w:val="24"/>
          <w:szCs w:val="24"/>
        </w:rPr>
        <w:t>6. Документационное обеспечение</w:t>
      </w:r>
    </w:p>
    <w:p w14:paraId="44EA621C" w14:textId="33F76D1C" w:rsidR="00AF46EF" w:rsidRPr="00BF6202" w:rsidRDefault="001450BC" w:rsidP="00751C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Pr>
          <w:rFonts w:ascii="Times New Roman" w:eastAsia="Times New Roman" w:hAnsi="Times New Roman" w:cs="Times New Roman"/>
          <w:bCs/>
          <w:sz w:val="24"/>
          <w:szCs w:val="24"/>
        </w:rPr>
      </w:pPr>
      <w:r w:rsidRPr="00BF6202">
        <w:rPr>
          <w:rFonts w:ascii="Times New Roman" w:eastAsia="Times New Roman" w:hAnsi="Times New Roman" w:cs="Times New Roman"/>
          <w:bCs/>
          <w:sz w:val="24"/>
          <w:szCs w:val="24"/>
        </w:rPr>
        <w:t>управления</w:t>
      </w:r>
      <w:r w:rsidR="003C05EF" w:rsidRPr="00BF6202">
        <w:rPr>
          <w:rFonts w:ascii="Times New Roman" w:eastAsia="Times New Roman" w:hAnsi="Times New Roman" w:cs="Times New Roman"/>
          <w:bCs/>
          <w:sz w:val="24"/>
          <w:szCs w:val="24"/>
        </w:rPr>
        <w:t xml:space="preserve"> </w:t>
      </w:r>
      <w:r w:rsidR="00714D8F" w:rsidRPr="00BF6202">
        <w:rPr>
          <w:rFonts w:ascii="Times New Roman" w:eastAsia="Calibri" w:hAnsi="Times New Roman" w:cs="Times New Roman"/>
          <w:sz w:val="24"/>
          <w:szCs w:val="24"/>
        </w:rPr>
        <w:t>для специальности 38.02.01 Экономика и бухгалтерский учет (по отраслям).</w:t>
      </w:r>
    </w:p>
    <w:p w14:paraId="18E4C9AE" w14:textId="6EC634F4" w:rsidR="00714D8F" w:rsidRPr="00BF6202" w:rsidRDefault="00714D8F" w:rsidP="00751C6B">
      <w:pPr>
        <w:shd w:val="clear" w:color="auto" w:fill="FFFFFF"/>
        <w:autoSpaceDE w:val="0"/>
        <w:autoSpaceDN w:val="0"/>
        <w:adjustRightInd w:val="0"/>
        <w:spacing w:after="0" w:line="240" w:lineRule="auto"/>
        <w:ind w:left="-426"/>
        <w:rPr>
          <w:rFonts w:ascii="Times New Roman" w:eastAsia="Calibri" w:hAnsi="Times New Roman" w:cs="Times New Roman"/>
          <w:sz w:val="24"/>
          <w:szCs w:val="24"/>
          <w:u w:val="single"/>
        </w:rPr>
      </w:pPr>
      <w:r w:rsidRPr="00BF6202">
        <w:rPr>
          <w:rFonts w:ascii="Times New Roman" w:eastAsia="Times New Roman" w:hAnsi="Times New Roman" w:cs="Times New Roman"/>
          <w:sz w:val="24"/>
          <w:szCs w:val="24"/>
        </w:rPr>
        <w:t>Организация-разработчик</w:t>
      </w:r>
      <w:r w:rsidRPr="00BF6202">
        <w:rPr>
          <w:rFonts w:ascii="Times New Roman" w:eastAsia="Times New Roman" w:hAnsi="Times New Roman" w:cs="Times New Roman"/>
          <w:b/>
          <w:sz w:val="24"/>
          <w:szCs w:val="24"/>
        </w:rPr>
        <w:t>:</w:t>
      </w:r>
      <w:r w:rsidRPr="00BF6202">
        <w:rPr>
          <w:rFonts w:ascii="Times New Roman" w:eastAsia="Times New Roman" w:hAnsi="Times New Roman" w:cs="Times New Roman"/>
          <w:sz w:val="24"/>
          <w:szCs w:val="24"/>
        </w:rPr>
        <w:t xml:space="preserve"> ГБПОУ </w:t>
      </w:r>
      <w:r w:rsidRPr="00BF6202">
        <w:rPr>
          <w:rFonts w:ascii="Times New Roman" w:eastAsia="Calibri" w:hAnsi="Times New Roman" w:cs="Times New Roman"/>
          <w:sz w:val="24"/>
          <w:szCs w:val="24"/>
          <w:lang w:eastAsia="en-US"/>
        </w:rPr>
        <w:t>«Чеченский государственный педагогический колледж»</w:t>
      </w:r>
    </w:p>
    <w:p w14:paraId="1C19D68E" w14:textId="77777777" w:rsidR="00714D8F" w:rsidRPr="00BF6202" w:rsidRDefault="00714D8F" w:rsidP="00751C6B">
      <w:pPr>
        <w:autoSpaceDE w:val="0"/>
        <w:autoSpaceDN w:val="0"/>
        <w:adjustRightInd w:val="0"/>
        <w:spacing w:after="0" w:line="240" w:lineRule="auto"/>
        <w:ind w:left="-426"/>
        <w:contextualSpacing/>
        <w:rPr>
          <w:rFonts w:ascii="Times New Roman" w:eastAsia="Calibri" w:hAnsi="Times New Roman" w:cs="Times New Roman"/>
          <w:sz w:val="24"/>
          <w:szCs w:val="24"/>
          <w:lang w:eastAsia="en-US"/>
        </w:rPr>
      </w:pPr>
    </w:p>
    <w:p w14:paraId="2648BDDC" w14:textId="77777777" w:rsidR="00714D8F" w:rsidRPr="00BF6202" w:rsidRDefault="00714D8F" w:rsidP="00BF6202">
      <w:pPr>
        <w:autoSpaceDE w:val="0"/>
        <w:autoSpaceDN w:val="0"/>
        <w:adjustRightInd w:val="0"/>
        <w:spacing w:line="240" w:lineRule="auto"/>
        <w:ind w:left="-426"/>
        <w:contextualSpacing/>
        <w:rPr>
          <w:rFonts w:ascii="Times New Roman" w:eastAsia="Calibri" w:hAnsi="Times New Roman" w:cs="Times New Roman"/>
          <w:sz w:val="24"/>
          <w:szCs w:val="24"/>
          <w:lang w:eastAsia="en-US"/>
        </w:rPr>
      </w:pPr>
    </w:p>
    <w:tbl>
      <w:tblPr>
        <w:tblW w:w="8889" w:type="dxa"/>
        <w:tblInd w:w="-284" w:type="dxa"/>
        <w:tblCellMar>
          <w:left w:w="0" w:type="dxa"/>
          <w:right w:w="0" w:type="dxa"/>
        </w:tblCellMar>
        <w:tblLook w:val="04A0" w:firstRow="1" w:lastRow="0" w:firstColumn="1" w:lastColumn="0" w:noHBand="0" w:noVBand="1"/>
      </w:tblPr>
      <w:tblGrid>
        <w:gridCol w:w="1418"/>
        <w:gridCol w:w="7471"/>
      </w:tblGrid>
      <w:tr w:rsidR="00714D8F" w:rsidRPr="00BF6202" w14:paraId="765EAC60" w14:textId="77777777" w:rsidTr="00AF46EF">
        <w:trPr>
          <w:trHeight w:val="740"/>
        </w:trPr>
        <w:tc>
          <w:tcPr>
            <w:tcW w:w="1418" w:type="dxa"/>
          </w:tcPr>
          <w:p w14:paraId="4FA86435" w14:textId="77777777" w:rsidR="00714D8F" w:rsidRPr="00BF6202" w:rsidRDefault="00714D8F" w:rsidP="00BF6202">
            <w:pPr>
              <w:spacing w:line="240" w:lineRule="auto"/>
              <w:ind w:left="-1137" w:firstLine="1137"/>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Разработчик:</w:t>
            </w:r>
          </w:p>
        </w:tc>
        <w:tc>
          <w:tcPr>
            <w:tcW w:w="7471" w:type="dxa"/>
          </w:tcPr>
          <w:p w14:paraId="017165E5" w14:textId="19BE0788" w:rsidR="00714D8F" w:rsidRPr="00BF6202" w:rsidRDefault="00714D8F" w:rsidP="00294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708"/>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t>Преподаватели ГБПОУ «Чеченский государственный</w:t>
            </w:r>
            <w:r w:rsidR="00AF46EF" w:rsidRPr="00BF6202">
              <w:rPr>
                <w:rFonts w:ascii="Times New Roman" w:eastAsia="Times New Roman" w:hAnsi="Times New Roman" w:cs="Times New Roman"/>
                <w:sz w:val="24"/>
                <w:szCs w:val="24"/>
              </w:rPr>
              <w:t xml:space="preserve"> </w:t>
            </w:r>
            <w:r w:rsidRPr="00BF6202">
              <w:rPr>
                <w:rFonts w:ascii="Times New Roman" w:eastAsia="Times New Roman" w:hAnsi="Times New Roman" w:cs="Times New Roman"/>
                <w:sz w:val="24"/>
                <w:szCs w:val="24"/>
              </w:rPr>
              <w:t>педагогический колледж</w:t>
            </w:r>
            <w:r w:rsidR="0077197D" w:rsidRPr="00BF6202">
              <w:rPr>
                <w:rFonts w:ascii="Times New Roman" w:eastAsia="Times New Roman" w:hAnsi="Times New Roman" w:cs="Times New Roman"/>
                <w:sz w:val="24"/>
                <w:szCs w:val="24"/>
              </w:rPr>
              <w:t>»</w:t>
            </w:r>
            <w:r w:rsidRPr="00BF6202">
              <w:rPr>
                <w:rFonts w:ascii="Times New Roman" w:eastAsia="Times New Roman" w:hAnsi="Times New Roman" w:cs="Times New Roman"/>
                <w:sz w:val="24"/>
                <w:szCs w:val="24"/>
              </w:rPr>
              <w:t xml:space="preserve"> </w:t>
            </w:r>
            <w:r w:rsidR="0077197D" w:rsidRPr="00BF6202">
              <w:rPr>
                <w:rFonts w:ascii="Times New Roman" w:eastAsia="Times New Roman" w:hAnsi="Times New Roman" w:cs="Times New Roman"/>
                <w:sz w:val="24"/>
                <w:szCs w:val="24"/>
              </w:rPr>
              <w:t xml:space="preserve"> </w:t>
            </w:r>
            <w:r w:rsidR="002941FB">
              <w:rPr>
                <w:rFonts w:ascii="Times New Roman" w:eastAsia="Times New Roman" w:hAnsi="Times New Roman" w:cs="Times New Roman"/>
                <w:sz w:val="24"/>
                <w:szCs w:val="24"/>
              </w:rPr>
              <w:t>Янгурбаева З.Р.</w:t>
            </w:r>
          </w:p>
        </w:tc>
      </w:tr>
    </w:tbl>
    <w:p w14:paraId="6B782186" w14:textId="77777777" w:rsidR="001332C1" w:rsidRPr="00BF6202" w:rsidRDefault="001332C1" w:rsidP="00BF6202">
      <w:pPr>
        <w:spacing w:line="240" w:lineRule="auto"/>
        <w:jc w:val="center"/>
        <w:rPr>
          <w:rFonts w:ascii="Times New Roman" w:eastAsia="Times New Roman" w:hAnsi="Times New Roman" w:cs="Times New Roman"/>
          <w:b/>
          <w:sz w:val="24"/>
          <w:szCs w:val="24"/>
        </w:rPr>
      </w:pPr>
    </w:p>
    <w:p w14:paraId="6078AD39" w14:textId="08631398" w:rsidR="001332C1" w:rsidRPr="00BF6202" w:rsidRDefault="001332C1" w:rsidP="00BF6202">
      <w:pPr>
        <w:spacing w:line="240" w:lineRule="auto"/>
        <w:rPr>
          <w:rFonts w:ascii="Times New Roman" w:eastAsia="Times New Roman" w:hAnsi="Times New Roman" w:cs="Times New Roman"/>
          <w:b/>
          <w:sz w:val="24"/>
          <w:szCs w:val="24"/>
        </w:rPr>
      </w:pPr>
    </w:p>
    <w:p w14:paraId="5BF37027" w14:textId="77777777" w:rsidR="000E6880" w:rsidRPr="00BF6202" w:rsidRDefault="000E6880" w:rsidP="00BF6202">
      <w:pPr>
        <w:spacing w:line="240" w:lineRule="auto"/>
        <w:rPr>
          <w:rFonts w:ascii="Times New Roman" w:eastAsia="Times New Roman" w:hAnsi="Times New Roman" w:cs="Times New Roman"/>
          <w:b/>
          <w:sz w:val="24"/>
          <w:szCs w:val="24"/>
        </w:rPr>
      </w:pPr>
    </w:p>
    <w:p w14:paraId="25228261" w14:textId="77777777" w:rsidR="000E6880" w:rsidRPr="00BF6202" w:rsidRDefault="000E6880" w:rsidP="00BF6202">
      <w:pPr>
        <w:spacing w:line="240" w:lineRule="auto"/>
        <w:rPr>
          <w:rFonts w:ascii="Times New Roman" w:eastAsia="Times New Roman" w:hAnsi="Times New Roman" w:cs="Times New Roman"/>
          <w:b/>
          <w:sz w:val="24"/>
          <w:szCs w:val="24"/>
        </w:rPr>
      </w:pPr>
    </w:p>
    <w:p w14:paraId="37F08088" w14:textId="77777777" w:rsidR="000E6880" w:rsidRPr="00BF6202" w:rsidRDefault="000E6880" w:rsidP="00BF6202">
      <w:pPr>
        <w:spacing w:line="240" w:lineRule="auto"/>
        <w:rPr>
          <w:rFonts w:ascii="Times New Roman" w:eastAsia="Times New Roman" w:hAnsi="Times New Roman" w:cs="Times New Roman"/>
          <w:b/>
          <w:sz w:val="24"/>
          <w:szCs w:val="24"/>
        </w:rPr>
      </w:pPr>
    </w:p>
    <w:p w14:paraId="207FAB36" w14:textId="77777777" w:rsidR="000E6880" w:rsidRPr="00BF6202" w:rsidRDefault="000E6880" w:rsidP="00BF6202">
      <w:pPr>
        <w:spacing w:line="240" w:lineRule="auto"/>
        <w:rPr>
          <w:rFonts w:ascii="Times New Roman" w:eastAsia="Times New Roman" w:hAnsi="Times New Roman" w:cs="Times New Roman"/>
          <w:b/>
          <w:sz w:val="24"/>
          <w:szCs w:val="24"/>
        </w:rPr>
      </w:pPr>
    </w:p>
    <w:p w14:paraId="365CD24B" w14:textId="28E33F2A" w:rsidR="000E6880" w:rsidRPr="00BF6202" w:rsidRDefault="00050D3F" w:rsidP="00BF6202">
      <w:pPr>
        <w:spacing w:line="240" w:lineRule="auto"/>
        <w:rPr>
          <w:rFonts w:ascii="Times New Roman" w:eastAsia="Times New Roman" w:hAnsi="Times New Roman" w:cs="Times New Roman"/>
          <w:b/>
          <w:sz w:val="24"/>
          <w:szCs w:val="24"/>
        </w:rPr>
      </w:pPr>
      <w:r w:rsidRPr="00BF6202">
        <w:rPr>
          <w:rFonts w:ascii="Times New Roman" w:eastAsia="Times New Roman" w:hAnsi="Times New Roman" w:cs="Times New Roman"/>
          <w:b/>
          <w:sz w:val="24"/>
          <w:szCs w:val="24"/>
        </w:rPr>
        <w:br w:type="page"/>
      </w:r>
    </w:p>
    <w:sdt>
      <w:sdtPr>
        <w:rPr>
          <w:rFonts w:ascii="Times New Roman" w:eastAsiaTheme="minorEastAsia" w:hAnsi="Times New Roman" w:cs="Times New Roman"/>
          <w:color w:val="auto"/>
          <w:sz w:val="24"/>
          <w:szCs w:val="24"/>
        </w:rPr>
        <w:id w:val="-1438209629"/>
        <w:docPartObj>
          <w:docPartGallery w:val="Table of Contents"/>
          <w:docPartUnique/>
        </w:docPartObj>
      </w:sdtPr>
      <w:sdtEndPr>
        <w:rPr>
          <w:b/>
          <w:bCs/>
        </w:rPr>
      </w:sdtEndPr>
      <w:sdtContent>
        <w:p w14:paraId="2D3FE0C3" w14:textId="790A80F2" w:rsidR="00D9761C" w:rsidRDefault="00D9761C" w:rsidP="00BF6202">
          <w:pPr>
            <w:pStyle w:val="af2"/>
            <w:spacing w:line="240" w:lineRule="auto"/>
            <w:jc w:val="center"/>
            <w:rPr>
              <w:rFonts w:ascii="Times New Roman" w:hAnsi="Times New Roman" w:cs="Times New Roman"/>
              <w:b/>
              <w:color w:val="auto"/>
              <w:sz w:val="24"/>
              <w:szCs w:val="24"/>
            </w:rPr>
          </w:pPr>
          <w:r w:rsidRPr="00BF6202">
            <w:rPr>
              <w:rFonts w:ascii="Times New Roman" w:hAnsi="Times New Roman" w:cs="Times New Roman"/>
              <w:b/>
              <w:color w:val="auto"/>
              <w:sz w:val="24"/>
              <w:szCs w:val="24"/>
            </w:rPr>
            <w:t>СОДЕРЖАНИЕ</w:t>
          </w:r>
        </w:p>
        <w:p w14:paraId="2301AEFD" w14:textId="77777777" w:rsidR="00DE44F3" w:rsidRPr="00DE44F3" w:rsidRDefault="00DE44F3" w:rsidP="00DE44F3">
          <w:bookmarkStart w:id="0" w:name="_GoBack"/>
          <w:bookmarkEnd w:id="0"/>
        </w:p>
        <w:p w14:paraId="027BEDE4" w14:textId="4B8D0CB2" w:rsidR="00D9761C" w:rsidRPr="00BF6202" w:rsidRDefault="00D9761C" w:rsidP="00BF6202">
          <w:pPr>
            <w:pStyle w:val="21"/>
            <w:tabs>
              <w:tab w:val="right" w:leader="dot" w:pos="9345"/>
            </w:tabs>
            <w:spacing w:line="240" w:lineRule="auto"/>
            <w:rPr>
              <w:rFonts w:ascii="Times New Roman" w:hAnsi="Times New Roman" w:cs="Times New Roman"/>
              <w:noProof/>
              <w:sz w:val="24"/>
              <w:szCs w:val="24"/>
            </w:rPr>
          </w:pPr>
          <w:r w:rsidRPr="00BF6202">
            <w:rPr>
              <w:rFonts w:ascii="Times New Roman" w:hAnsi="Times New Roman" w:cs="Times New Roman"/>
              <w:sz w:val="24"/>
              <w:szCs w:val="24"/>
            </w:rPr>
            <w:fldChar w:fldCharType="begin"/>
          </w:r>
          <w:r w:rsidRPr="00BF6202">
            <w:rPr>
              <w:rFonts w:ascii="Times New Roman" w:hAnsi="Times New Roman" w:cs="Times New Roman"/>
              <w:sz w:val="24"/>
              <w:szCs w:val="24"/>
            </w:rPr>
            <w:instrText xml:space="preserve"> TOC \o "1-3" \h \z \u </w:instrText>
          </w:r>
          <w:r w:rsidRPr="00BF6202">
            <w:rPr>
              <w:rFonts w:ascii="Times New Roman" w:hAnsi="Times New Roman" w:cs="Times New Roman"/>
              <w:sz w:val="24"/>
              <w:szCs w:val="24"/>
            </w:rPr>
            <w:fldChar w:fldCharType="separate"/>
          </w:r>
          <w:hyperlink w:anchor="_Toc156485259" w:history="1">
            <w:r w:rsidRPr="00BF6202">
              <w:rPr>
                <w:rStyle w:val="ac"/>
                <w:rFonts w:ascii="Times New Roman" w:hAnsi="Times New Roman" w:cs="Times New Roman"/>
                <w:b/>
                <w:noProof/>
                <w:sz w:val="24"/>
                <w:szCs w:val="24"/>
              </w:rPr>
              <w:t>1. ОБЩАЯ ХАРАКТЕРИСТИКА РАБОЧЕЙ ПРОГРАММЫ УЧЕБНОЙ ДИСЦИПЛИНЫ</w:t>
            </w:r>
            <w:r w:rsidRPr="00BF6202">
              <w:rPr>
                <w:rFonts w:ascii="Times New Roman" w:hAnsi="Times New Roman" w:cs="Times New Roman"/>
                <w:noProof/>
                <w:webHidden/>
                <w:sz w:val="24"/>
                <w:szCs w:val="24"/>
              </w:rPr>
              <w:tab/>
            </w:r>
            <w:r w:rsidRPr="00BF6202">
              <w:rPr>
                <w:rFonts w:ascii="Times New Roman" w:hAnsi="Times New Roman" w:cs="Times New Roman"/>
                <w:noProof/>
                <w:webHidden/>
                <w:sz w:val="24"/>
                <w:szCs w:val="24"/>
              </w:rPr>
              <w:fldChar w:fldCharType="begin"/>
            </w:r>
            <w:r w:rsidRPr="00BF6202">
              <w:rPr>
                <w:rFonts w:ascii="Times New Roman" w:hAnsi="Times New Roman" w:cs="Times New Roman"/>
                <w:noProof/>
                <w:webHidden/>
                <w:sz w:val="24"/>
                <w:szCs w:val="24"/>
              </w:rPr>
              <w:instrText xml:space="preserve"> PAGEREF _Toc156485259 \h </w:instrText>
            </w:r>
            <w:r w:rsidRPr="00BF6202">
              <w:rPr>
                <w:rFonts w:ascii="Times New Roman" w:hAnsi="Times New Roman" w:cs="Times New Roman"/>
                <w:noProof/>
                <w:webHidden/>
                <w:sz w:val="24"/>
                <w:szCs w:val="24"/>
              </w:rPr>
            </w:r>
            <w:r w:rsidRPr="00BF6202">
              <w:rPr>
                <w:rFonts w:ascii="Times New Roman" w:hAnsi="Times New Roman" w:cs="Times New Roman"/>
                <w:noProof/>
                <w:webHidden/>
                <w:sz w:val="24"/>
                <w:szCs w:val="24"/>
              </w:rPr>
              <w:fldChar w:fldCharType="separate"/>
            </w:r>
            <w:r w:rsidR="002941FB">
              <w:rPr>
                <w:rFonts w:ascii="Times New Roman" w:hAnsi="Times New Roman" w:cs="Times New Roman"/>
                <w:noProof/>
                <w:webHidden/>
                <w:sz w:val="24"/>
                <w:szCs w:val="24"/>
              </w:rPr>
              <w:t>2</w:t>
            </w:r>
            <w:r w:rsidRPr="00BF6202">
              <w:rPr>
                <w:rFonts w:ascii="Times New Roman" w:hAnsi="Times New Roman" w:cs="Times New Roman"/>
                <w:noProof/>
                <w:webHidden/>
                <w:sz w:val="24"/>
                <w:szCs w:val="24"/>
              </w:rPr>
              <w:fldChar w:fldCharType="end"/>
            </w:r>
          </w:hyperlink>
        </w:p>
        <w:p w14:paraId="6761FC2C" w14:textId="6AF67677" w:rsidR="00D9761C" w:rsidRPr="00BF6202" w:rsidRDefault="007F19EF" w:rsidP="00BF6202">
          <w:pPr>
            <w:pStyle w:val="21"/>
            <w:tabs>
              <w:tab w:val="right" w:leader="dot" w:pos="9345"/>
            </w:tabs>
            <w:spacing w:line="240" w:lineRule="auto"/>
            <w:rPr>
              <w:rFonts w:ascii="Times New Roman" w:hAnsi="Times New Roman" w:cs="Times New Roman"/>
              <w:noProof/>
              <w:sz w:val="24"/>
              <w:szCs w:val="24"/>
            </w:rPr>
          </w:pPr>
          <w:hyperlink w:anchor="_Toc156485260" w:history="1">
            <w:r w:rsidR="00D9761C" w:rsidRPr="00BF6202">
              <w:rPr>
                <w:rStyle w:val="ac"/>
                <w:rFonts w:ascii="Times New Roman" w:hAnsi="Times New Roman" w:cs="Times New Roman"/>
                <w:b/>
                <w:noProof/>
                <w:sz w:val="24"/>
                <w:szCs w:val="24"/>
              </w:rPr>
              <w:t>2. СТРУКТУРА И СОДЕРЖАНИЕ УЧЕБНОЙ ДИСЦИПЛИНЫ</w:t>
            </w:r>
            <w:r w:rsidR="00D9761C" w:rsidRPr="00BF6202">
              <w:rPr>
                <w:rFonts w:ascii="Times New Roman" w:hAnsi="Times New Roman" w:cs="Times New Roman"/>
                <w:noProof/>
                <w:webHidden/>
                <w:sz w:val="24"/>
                <w:szCs w:val="24"/>
              </w:rPr>
              <w:tab/>
            </w:r>
            <w:r w:rsidR="00D9761C" w:rsidRPr="00BF6202">
              <w:rPr>
                <w:rFonts w:ascii="Times New Roman" w:hAnsi="Times New Roman" w:cs="Times New Roman"/>
                <w:noProof/>
                <w:webHidden/>
                <w:sz w:val="24"/>
                <w:szCs w:val="24"/>
              </w:rPr>
              <w:fldChar w:fldCharType="begin"/>
            </w:r>
            <w:r w:rsidR="00D9761C" w:rsidRPr="00BF6202">
              <w:rPr>
                <w:rFonts w:ascii="Times New Roman" w:hAnsi="Times New Roman" w:cs="Times New Roman"/>
                <w:noProof/>
                <w:webHidden/>
                <w:sz w:val="24"/>
                <w:szCs w:val="24"/>
              </w:rPr>
              <w:instrText xml:space="preserve"> PAGEREF _Toc156485260 \h </w:instrText>
            </w:r>
            <w:r w:rsidR="00D9761C" w:rsidRPr="00BF6202">
              <w:rPr>
                <w:rFonts w:ascii="Times New Roman" w:hAnsi="Times New Roman" w:cs="Times New Roman"/>
                <w:noProof/>
                <w:webHidden/>
                <w:sz w:val="24"/>
                <w:szCs w:val="24"/>
              </w:rPr>
            </w:r>
            <w:r w:rsidR="00D9761C" w:rsidRPr="00BF6202">
              <w:rPr>
                <w:rFonts w:ascii="Times New Roman" w:hAnsi="Times New Roman" w:cs="Times New Roman"/>
                <w:noProof/>
                <w:webHidden/>
                <w:sz w:val="24"/>
                <w:szCs w:val="24"/>
              </w:rPr>
              <w:fldChar w:fldCharType="separate"/>
            </w:r>
            <w:r w:rsidR="002941FB">
              <w:rPr>
                <w:rFonts w:ascii="Times New Roman" w:hAnsi="Times New Roman" w:cs="Times New Roman"/>
                <w:noProof/>
                <w:webHidden/>
                <w:sz w:val="24"/>
                <w:szCs w:val="24"/>
              </w:rPr>
              <w:t>2</w:t>
            </w:r>
            <w:r w:rsidR="00D9761C" w:rsidRPr="00BF6202">
              <w:rPr>
                <w:rFonts w:ascii="Times New Roman" w:hAnsi="Times New Roman" w:cs="Times New Roman"/>
                <w:noProof/>
                <w:webHidden/>
                <w:sz w:val="24"/>
                <w:szCs w:val="24"/>
              </w:rPr>
              <w:fldChar w:fldCharType="end"/>
            </w:r>
          </w:hyperlink>
        </w:p>
        <w:p w14:paraId="3514149B" w14:textId="03B4D952" w:rsidR="00D9761C" w:rsidRPr="00BF6202" w:rsidRDefault="007F19EF" w:rsidP="00BF6202">
          <w:pPr>
            <w:pStyle w:val="21"/>
            <w:tabs>
              <w:tab w:val="right" w:leader="dot" w:pos="9345"/>
            </w:tabs>
            <w:spacing w:line="240" w:lineRule="auto"/>
            <w:rPr>
              <w:rFonts w:ascii="Times New Roman" w:hAnsi="Times New Roman" w:cs="Times New Roman"/>
              <w:noProof/>
              <w:sz w:val="24"/>
              <w:szCs w:val="24"/>
            </w:rPr>
          </w:pPr>
          <w:hyperlink w:anchor="_Toc156485261" w:history="1">
            <w:r w:rsidR="00D9761C" w:rsidRPr="00BF6202">
              <w:rPr>
                <w:rStyle w:val="ac"/>
                <w:rFonts w:ascii="Times New Roman" w:hAnsi="Times New Roman" w:cs="Times New Roman"/>
                <w:b/>
                <w:noProof/>
                <w:sz w:val="24"/>
                <w:szCs w:val="24"/>
              </w:rPr>
              <w:t>3. УСЛОВИЯ РЕАЛИЗАЦИИ УЧЕБНОЙ ДИСЦИПЛИНЫ</w:t>
            </w:r>
            <w:r w:rsidR="00D9761C" w:rsidRPr="00BF6202">
              <w:rPr>
                <w:rFonts w:ascii="Times New Roman" w:hAnsi="Times New Roman" w:cs="Times New Roman"/>
                <w:noProof/>
                <w:webHidden/>
                <w:sz w:val="24"/>
                <w:szCs w:val="24"/>
              </w:rPr>
              <w:tab/>
            </w:r>
            <w:r w:rsidR="00D9761C" w:rsidRPr="00BF6202">
              <w:rPr>
                <w:rFonts w:ascii="Times New Roman" w:hAnsi="Times New Roman" w:cs="Times New Roman"/>
                <w:noProof/>
                <w:webHidden/>
                <w:sz w:val="24"/>
                <w:szCs w:val="24"/>
              </w:rPr>
              <w:fldChar w:fldCharType="begin"/>
            </w:r>
            <w:r w:rsidR="00D9761C" w:rsidRPr="00BF6202">
              <w:rPr>
                <w:rFonts w:ascii="Times New Roman" w:hAnsi="Times New Roman" w:cs="Times New Roman"/>
                <w:noProof/>
                <w:webHidden/>
                <w:sz w:val="24"/>
                <w:szCs w:val="24"/>
              </w:rPr>
              <w:instrText xml:space="preserve"> PAGEREF _Toc156485261 \h </w:instrText>
            </w:r>
            <w:r w:rsidR="00D9761C" w:rsidRPr="00BF6202">
              <w:rPr>
                <w:rFonts w:ascii="Times New Roman" w:hAnsi="Times New Roman" w:cs="Times New Roman"/>
                <w:noProof/>
                <w:webHidden/>
                <w:sz w:val="24"/>
                <w:szCs w:val="24"/>
              </w:rPr>
            </w:r>
            <w:r w:rsidR="00D9761C" w:rsidRPr="00BF6202">
              <w:rPr>
                <w:rFonts w:ascii="Times New Roman" w:hAnsi="Times New Roman" w:cs="Times New Roman"/>
                <w:noProof/>
                <w:webHidden/>
                <w:sz w:val="24"/>
                <w:szCs w:val="24"/>
              </w:rPr>
              <w:fldChar w:fldCharType="separate"/>
            </w:r>
            <w:r w:rsidR="002941FB">
              <w:rPr>
                <w:rFonts w:ascii="Times New Roman" w:hAnsi="Times New Roman" w:cs="Times New Roman"/>
                <w:noProof/>
                <w:webHidden/>
                <w:sz w:val="24"/>
                <w:szCs w:val="24"/>
              </w:rPr>
              <w:t>2</w:t>
            </w:r>
            <w:r w:rsidR="00D9761C" w:rsidRPr="00BF6202">
              <w:rPr>
                <w:rFonts w:ascii="Times New Roman" w:hAnsi="Times New Roman" w:cs="Times New Roman"/>
                <w:noProof/>
                <w:webHidden/>
                <w:sz w:val="24"/>
                <w:szCs w:val="24"/>
              </w:rPr>
              <w:fldChar w:fldCharType="end"/>
            </w:r>
          </w:hyperlink>
        </w:p>
        <w:p w14:paraId="5E674903" w14:textId="7A938767" w:rsidR="00D9761C" w:rsidRPr="00BF6202" w:rsidRDefault="007F19EF" w:rsidP="00BF6202">
          <w:pPr>
            <w:pStyle w:val="21"/>
            <w:tabs>
              <w:tab w:val="right" w:leader="dot" w:pos="9345"/>
            </w:tabs>
            <w:spacing w:line="240" w:lineRule="auto"/>
            <w:rPr>
              <w:rFonts w:ascii="Times New Roman" w:hAnsi="Times New Roman" w:cs="Times New Roman"/>
              <w:noProof/>
              <w:sz w:val="24"/>
              <w:szCs w:val="24"/>
            </w:rPr>
          </w:pPr>
          <w:hyperlink w:anchor="_Toc156485262" w:history="1">
            <w:r w:rsidR="00D9761C" w:rsidRPr="00BF6202">
              <w:rPr>
                <w:rStyle w:val="ac"/>
                <w:rFonts w:ascii="Times New Roman" w:hAnsi="Times New Roman" w:cs="Times New Roman"/>
                <w:b/>
                <w:noProof/>
                <w:sz w:val="24"/>
                <w:szCs w:val="24"/>
              </w:rPr>
              <w:t>4. КОНТРОЛЬ И ОЦЕНКА РЕЗУЛЬТАТОВ ОСВОЕНИЯ  УЧЕБНОЙ ДИСЦИПЛИНЫ</w:t>
            </w:r>
            <w:r w:rsidR="00D9761C" w:rsidRPr="00BF6202">
              <w:rPr>
                <w:rFonts w:ascii="Times New Roman" w:hAnsi="Times New Roman" w:cs="Times New Roman"/>
                <w:noProof/>
                <w:webHidden/>
                <w:sz w:val="24"/>
                <w:szCs w:val="24"/>
              </w:rPr>
              <w:tab/>
            </w:r>
            <w:r w:rsidR="00D9761C" w:rsidRPr="00BF6202">
              <w:rPr>
                <w:rFonts w:ascii="Times New Roman" w:hAnsi="Times New Roman" w:cs="Times New Roman"/>
                <w:noProof/>
                <w:webHidden/>
                <w:sz w:val="24"/>
                <w:szCs w:val="24"/>
              </w:rPr>
              <w:fldChar w:fldCharType="begin"/>
            </w:r>
            <w:r w:rsidR="00D9761C" w:rsidRPr="00BF6202">
              <w:rPr>
                <w:rFonts w:ascii="Times New Roman" w:hAnsi="Times New Roman" w:cs="Times New Roman"/>
                <w:noProof/>
                <w:webHidden/>
                <w:sz w:val="24"/>
                <w:szCs w:val="24"/>
              </w:rPr>
              <w:instrText xml:space="preserve"> PAGEREF _Toc156485262 \h </w:instrText>
            </w:r>
            <w:r w:rsidR="00D9761C" w:rsidRPr="00BF6202">
              <w:rPr>
                <w:rFonts w:ascii="Times New Roman" w:hAnsi="Times New Roman" w:cs="Times New Roman"/>
                <w:noProof/>
                <w:webHidden/>
                <w:sz w:val="24"/>
                <w:szCs w:val="24"/>
              </w:rPr>
            </w:r>
            <w:r w:rsidR="00D9761C" w:rsidRPr="00BF6202">
              <w:rPr>
                <w:rFonts w:ascii="Times New Roman" w:hAnsi="Times New Roman" w:cs="Times New Roman"/>
                <w:noProof/>
                <w:webHidden/>
                <w:sz w:val="24"/>
                <w:szCs w:val="24"/>
              </w:rPr>
              <w:fldChar w:fldCharType="separate"/>
            </w:r>
            <w:r w:rsidR="002941FB">
              <w:rPr>
                <w:rFonts w:ascii="Times New Roman" w:hAnsi="Times New Roman" w:cs="Times New Roman"/>
                <w:noProof/>
                <w:webHidden/>
                <w:sz w:val="24"/>
                <w:szCs w:val="24"/>
              </w:rPr>
              <w:t>2</w:t>
            </w:r>
            <w:r w:rsidR="00D9761C" w:rsidRPr="00BF6202">
              <w:rPr>
                <w:rFonts w:ascii="Times New Roman" w:hAnsi="Times New Roman" w:cs="Times New Roman"/>
                <w:noProof/>
                <w:webHidden/>
                <w:sz w:val="24"/>
                <w:szCs w:val="24"/>
              </w:rPr>
              <w:fldChar w:fldCharType="end"/>
            </w:r>
          </w:hyperlink>
        </w:p>
        <w:p w14:paraId="3B68D59A" w14:textId="0B39FC8E" w:rsidR="00D9761C" w:rsidRPr="00BF6202" w:rsidRDefault="007F19EF" w:rsidP="00BF6202">
          <w:pPr>
            <w:pStyle w:val="21"/>
            <w:tabs>
              <w:tab w:val="right" w:leader="dot" w:pos="9345"/>
            </w:tabs>
            <w:spacing w:line="240" w:lineRule="auto"/>
            <w:rPr>
              <w:rFonts w:ascii="Times New Roman" w:hAnsi="Times New Roman" w:cs="Times New Roman"/>
              <w:noProof/>
              <w:sz w:val="24"/>
              <w:szCs w:val="24"/>
            </w:rPr>
          </w:pPr>
          <w:hyperlink w:anchor="_Toc156485263" w:history="1">
            <w:r w:rsidR="00D9761C" w:rsidRPr="00BF6202">
              <w:rPr>
                <w:rStyle w:val="ac"/>
                <w:rFonts w:ascii="Times New Roman" w:hAnsi="Times New Roman" w:cs="Times New Roman"/>
                <w:b/>
                <w:noProof/>
                <w:sz w:val="24"/>
                <w:szCs w:val="24"/>
              </w:rPr>
              <w:t>5. СПЕЦИАЛЬНЫЕ ИНФОРМАЦИОННО-МЕТОДИЧЕСКИЕ УСЛОВИЯ РЕАЛИЗАЦИИ ПРОГРАММЫ ДЛЯ ИНВАЛИДОВ И ЛИЦ С ОГРАНИЧЕННЫМИ ВОЗМОЖНОСТЯМИ ЗДОРОВЬЯ</w:t>
            </w:r>
            <w:r w:rsidR="00D9761C" w:rsidRPr="00BF6202">
              <w:rPr>
                <w:rFonts w:ascii="Times New Roman" w:hAnsi="Times New Roman" w:cs="Times New Roman"/>
                <w:noProof/>
                <w:webHidden/>
                <w:sz w:val="24"/>
                <w:szCs w:val="24"/>
              </w:rPr>
              <w:tab/>
            </w:r>
            <w:r w:rsidR="00D9761C" w:rsidRPr="00BF6202">
              <w:rPr>
                <w:rFonts w:ascii="Times New Roman" w:hAnsi="Times New Roman" w:cs="Times New Roman"/>
                <w:noProof/>
                <w:webHidden/>
                <w:sz w:val="24"/>
                <w:szCs w:val="24"/>
              </w:rPr>
              <w:fldChar w:fldCharType="begin"/>
            </w:r>
            <w:r w:rsidR="00D9761C" w:rsidRPr="00BF6202">
              <w:rPr>
                <w:rFonts w:ascii="Times New Roman" w:hAnsi="Times New Roman" w:cs="Times New Roman"/>
                <w:noProof/>
                <w:webHidden/>
                <w:sz w:val="24"/>
                <w:szCs w:val="24"/>
              </w:rPr>
              <w:instrText xml:space="preserve"> PAGEREF _Toc156485263 \h </w:instrText>
            </w:r>
            <w:r w:rsidR="00D9761C" w:rsidRPr="00BF6202">
              <w:rPr>
                <w:rFonts w:ascii="Times New Roman" w:hAnsi="Times New Roman" w:cs="Times New Roman"/>
                <w:noProof/>
                <w:webHidden/>
                <w:sz w:val="24"/>
                <w:szCs w:val="24"/>
              </w:rPr>
            </w:r>
            <w:r w:rsidR="00D9761C" w:rsidRPr="00BF6202">
              <w:rPr>
                <w:rFonts w:ascii="Times New Roman" w:hAnsi="Times New Roman" w:cs="Times New Roman"/>
                <w:noProof/>
                <w:webHidden/>
                <w:sz w:val="24"/>
                <w:szCs w:val="24"/>
              </w:rPr>
              <w:fldChar w:fldCharType="separate"/>
            </w:r>
            <w:r w:rsidR="002941FB">
              <w:rPr>
                <w:rFonts w:ascii="Times New Roman" w:hAnsi="Times New Roman" w:cs="Times New Roman"/>
                <w:noProof/>
                <w:webHidden/>
                <w:sz w:val="24"/>
                <w:szCs w:val="24"/>
              </w:rPr>
              <w:t>2</w:t>
            </w:r>
            <w:r w:rsidR="00D9761C" w:rsidRPr="00BF6202">
              <w:rPr>
                <w:rFonts w:ascii="Times New Roman" w:hAnsi="Times New Roman" w:cs="Times New Roman"/>
                <w:noProof/>
                <w:webHidden/>
                <w:sz w:val="24"/>
                <w:szCs w:val="24"/>
              </w:rPr>
              <w:fldChar w:fldCharType="end"/>
            </w:r>
          </w:hyperlink>
        </w:p>
        <w:p w14:paraId="069E5C0E" w14:textId="29C44EA0" w:rsidR="00D9761C" w:rsidRPr="00BF6202" w:rsidRDefault="00D9761C" w:rsidP="00BF6202">
          <w:pPr>
            <w:spacing w:line="240" w:lineRule="auto"/>
            <w:rPr>
              <w:rFonts w:ascii="Times New Roman" w:hAnsi="Times New Roman" w:cs="Times New Roman"/>
              <w:sz w:val="24"/>
              <w:szCs w:val="24"/>
            </w:rPr>
          </w:pPr>
          <w:r w:rsidRPr="00BF6202">
            <w:rPr>
              <w:rFonts w:ascii="Times New Roman" w:hAnsi="Times New Roman" w:cs="Times New Roman"/>
              <w:b/>
              <w:bCs/>
              <w:sz w:val="24"/>
              <w:szCs w:val="24"/>
            </w:rPr>
            <w:fldChar w:fldCharType="end"/>
          </w:r>
        </w:p>
      </w:sdtContent>
    </w:sdt>
    <w:p w14:paraId="4A171070" w14:textId="77777777" w:rsidR="000E6880" w:rsidRPr="00BF6202" w:rsidRDefault="000E6880" w:rsidP="00BF6202">
      <w:pPr>
        <w:spacing w:line="240" w:lineRule="auto"/>
        <w:rPr>
          <w:rFonts w:ascii="Times New Roman" w:eastAsia="Times New Roman" w:hAnsi="Times New Roman" w:cs="Times New Roman"/>
          <w:b/>
          <w:sz w:val="24"/>
          <w:szCs w:val="24"/>
        </w:rPr>
      </w:pPr>
    </w:p>
    <w:p w14:paraId="71DE7D2A" w14:textId="77777777" w:rsidR="000E6880" w:rsidRPr="00BF6202" w:rsidRDefault="000E6880" w:rsidP="00BF6202">
      <w:pPr>
        <w:spacing w:line="240" w:lineRule="auto"/>
        <w:rPr>
          <w:rFonts w:ascii="Times New Roman" w:eastAsia="Times New Roman" w:hAnsi="Times New Roman" w:cs="Times New Roman"/>
          <w:b/>
          <w:sz w:val="24"/>
          <w:szCs w:val="24"/>
        </w:rPr>
      </w:pPr>
    </w:p>
    <w:p w14:paraId="0E52EE71" w14:textId="77777777" w:rsidR="001332C1" w:rsidRPr="00BF6202" w:rsidRDefault="001332C1" w:rsidP="00BF6202">
      <w:pPr>
        <w:spacing w:line="240" w:lineRule="auto"/>
        <w:jc w:val="center"/>
        <w:rPr>
          <w:rFonts w:ascii="Times New Roman" w:eastAsia="Times New Roman" w:hAnsi="Times New Roman" w:cs="Times New Roman"/>
          <w:b/>
          <w:sz w:val="24"/>
          <w:szCs w:val="24"/>
        </w:rPr>
      </w:pPr>
    </w:p>
    <w:p w14:paraId="1E921023" w14:textId="77777777" w:rsidR="001332C1" w:rsidRPr="00BF6202" w:rsidRDefault="001332C1" w:rsidP="00BF6202">
      <w:pPr>
        <w:spacing w:line="240" w:lineRule="auto"/>
        <w:jc w:val="center"/>
        <w:rPr>
          <w:rFonts w:ascii="Times New Roman" w:eastAsia="Times New Roman" w:hAnsi="Times New Roman" w:cs="Times New Roman"/>
          <w:b/>
          <w:sz w:val="24"/>
          <w:szCs w:val="24"/>
        </w:rPr>
      </w:pPr>
    </w:p>
    <w:p w14:paraId="6EAEA549" w14:textId="77777777" w:rsidR="00614323" w:rsidRPr="00BF6202" w:rsidRDefault="00D34957" w:rsidP="00BF6202">
      <w:pPr>
        <w:spacing w:line="240" w:lineRule="auto"/>
        <w:rPr>
          <w:rFonts w:ascii="Times New Roman" w:eastAsia="Times New Roman" w:hAnsi="Times New Roman" w:cs="Times New Roman"/>
          <w:b/>
          <w:sz w:val="24"/>
          <w:szCs w:val="24"/>
        </w:rPr>
      </w:pPr>
      <w:r w:rsidRPr="00BF6202">
        <w:rPr>
          <w:rFonts w:ascii="Times New Roman" w:eastAsia="Times New Roman" w:hAnsi="Times New Roman" w:cs="Times New Roman"/>
          <w:b/>
          <w:sz w:val="24"/>
          <w:szCs w:val="24"/>
        </w:rPr>
        <w:t xml:space="preserve">                                                      </w:t>
      </w:r>
    </w:p>
    <w:p w14:paraId="204A16FE" w14:textId="77777777" w:rsidR="00714D8F" w:rsidRPr="00BF6202" w:rsidRDefault="00714D8F" w:rsidP="00BF6202">
      <w:pPr>
        <w:tabs>
          <w:tab w:val="left" w:pos="-284"/>
        </w:tabs>
        <w:spacing w:line="240" w:lineRule="auto"/>
        <w:ind w:left="-567"/>
        <w:jc w:val="center"/>
        <w:rPr>
          <w:rFonts w:ascii="Times New Roman" w:eastAsia="Times New Roman" w:hAnsi="Times New Roman" w:cs="Times New Roman"/>
          <w:sz w:val="24"/>
          <w:szCs w:val="24"/>
        </w:rPr>
      </w:pPr>
      <w:r w:rsidRPr="00BF6202">
        <w:rPr>
          <w:rFonts w:ascii="Times New Roman" w:eastAsia="Times New Roman" w:hAnsi="Times New Roman" w:cs="Times New Roman"/>
          <w:sz w:val="24"/>
          <w:szCs w:val="24"/>
        </w:rPr>
        <w:br w:type="page"/>
      </w:r>
    </w:p>
    <w:p w14:paraId="162EF545" w14:textId="7172C99C" w:rsidR="00714D8F" w:rsidRPr="00BF6202" w:rsidRDefault="00714D8F" w:rsidP="00BF6202">
      <w:pPr>
        <w:pStyle w:val="2"/>
        <w:spacing w:line="240" w:lineRule="auto"/>
        <w:jc w:val="center"/>
        <w:rPr>
          <w:rFonts w:ascii="Times New Roman" w:hAnsi="Times New Roman" w:cs="Times New Roman"/>
          <w:b/>
          <w:color w:val="auto"/>
          <w:sz w:val="24"/>
          <w:szCs w:val="24"/>
        </w:rPr>
      </w:pPr>
      <w:bookmarkStart w:id="1" w:name="_Toc156485259"/>
      <w:r w:rsidRPr="00BF6202">
        <w:rPr>
          <w:rFonts w:ascii="Times New Roman" w:hAnsi="Times New Roman" w:cs="Times New Roman"/>
          <w:b/>
          <w:color w:val="auto"/>
          <w:sz w:val="24"/>
          <w:szCs w:val="24"/>
        </w:rPr>
        <w:lastRenderedPageBreak/>
        <w:t>1. ОБЩАЯ ХАРАКТЕРИСТИКА РАБОЧЕЙ</w:t>
      </w:r>
      <w:r w:rsidR="001450BC" w:rsidRPr="00BF6202">
        <w:rPr>
          <w:rFonts w:ascii="Times New Roman" w:hAnsi="Times New Roman" w:cs="Times New Roman"/>
          <w:b/>
          <w:color w:val="auto"/>
          <w:sz w:val="24"/>
          <w:szCs w:val="24"/>
        </w:rPr>
        <w:t xml:space="preserve"> ПРОГРАММЫ УЧЕБНОЙ ДИСЦИПЛИНЫ</w:t>
      </w:r>
      <w:bookmarkEnd w:id="1"/>
    </w:p>
    <w:p w14:paraId="2284223F" w14:textId="77777777" w:rsidR="00714D8F" w:rsidRPr="00BF6202" w:rsidRDefault="00714D8F" w:rsidP="00B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color w:val="000000"/>
          <w:sz w:val="24"/>
          <w:szCs w:val="24"/>
        </w:rPr>
      </w:pPr>
      <w:r w:rsidRPr="00BF6202">
        <w:rPr>
          <w:rFonts w:ascii="Times New Roman" w:hAnsi="Times New Roman" w:cs="Times New Roman"/>
          <w:b/>
          <w:sz w:val="24"/>
          <w:szCs w:val="24"/>
        </w:rPr>
        <w:t>1.1. Место дисциплины в структуре основной образовательной программы:</w:t>
      </w:r>
    </w:p>
    <w:p w14:paraId="42229DFB" w14:textId="046DAD98" w:rsidR="00714D8F" w:rsidRPr="00BF6202" w:rsidRDefault="00714D8F" w:rsidP="00BF6202">
      <w:pPr>
        <w:spacing w:line="240" w:lineRule="auto"/>
        <w:ind w:firstLine="709"/>
        <w:jc w:val="both"/>
        <w:rPr>
          <w:rFonts w:ascii="Times New Roman" w:eastAsia="Arial Unicode MS" w:hAnsi="Times New Roman" w:cs="Times New Roman"/>
          <w:bCs/>
          <w:sz w:val="24"/>
          <w:szCs w:val="24"/>
        </w:rPr>
      </w:pPr>
      <w:r w:rsidRPr="00BF6202">
        <w:rPr>
          <w:rFonts w:ascii="Times New Roman" w:hAnsi="Times New Roman" w:cs="Times New Roman"/>
          <w:sz w:val="24"/>
          <w:szCs w:val="24"/>
        </w:rPr>
        <w:t>Учебная дисциплина ОП.06</w:t>
      </w:r>
      <w:r w:rsidR="00C61FC8" w:rsidRPr="00BF6202">
        <w:rPr>
          <w:rFonts w:ascii="Times New Roman" w:hAnsi="Times New Roman" w:cs="Times New Roman"/>
          <w:sz w:val="24"/>
          <w:szCs w:val="24"/>
        </w:rPr>
        <w:t xml:space="preserve">. </w:t>
      </w:r>
      <w:r w:rsidRPr="00BF6202">
        <w:rPr>
          <w:rFonts w:ascii="Times New Roman" w:hAnsi="Times New Roman" w:cs="Times New Roman"/>
          <w:sz w:val="24"/>
          <w:szCs w:val="24"/>
        </w:rPr>
        <w:t>Документ</w:t>
      </w:r>
      <w:r w:rsidR="00C61FC8" w:rsidRPr="00BF6202">
        <w:rPr>
          <w:rFonts w:ascii="Times New Roman" w:hAnsi="Times New Roman" w:cs="Times New Roman"/>
          <w:sz w:val="24"/>
          <w:szCs w:val="24"/>
        </w:rPr>
        <w:t>ационное обеспечение управления</w:t>
      </w:r>
      <w:r w:rsidRPr="00BF6202">
        <w:rPr>
          <w:rFonts w:ascii="Times New Roman" w:hAnsi="Times New Roman" w:cs="Times New Roman"/>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по </w:t>
      </w:r>
      <w:r w:rsidRPr="00BF6202">
        <w:rPr>
          <w:rFonts w:ascii="Times New Roman" w:eastAsia="Arial Unicode MS" w:hAnsi="Times New Roman" w:cs="Times New Roman"/>
          <w:bCs/>
          <w:sz w:val="24"/>
          <w:szCs w:val="24"/>
        </w:rPr>
        <w:t>специальности 38.02.01 Экономика и бухгалтерский учет (по отраслям).</w:t>
      </w:r>
    </w:p>
    <w:p w14:paraId="1AA9FAC1" w14:textId="25669CEB" w:rsidR="00714D8F" w:rsidRPr="00BF6202" w:rsidRDefault="00714D8F" w:rsidP="00BF62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z w:val="24"/>
          <w:szCs w:val="24"/>
        </w:rPr>
      </w:pPr>
      <w:r w:rsidRPr="00BF6202">
        <w:rPr>
          <w:rFonts w:ascii="Times New Roman" w:hAnsi="Times New Roman" w:cs="Times New Roman"/>
          <w:sz w:val="24"/>
          <w:szCs w:val="24"/>
        </w:rPr>
        <w:t>Особое значение дисциплина имеет при формировании и развитии ОК 02, ОК 03, ОК 05, ОК 09, ОК 10.</w:t>
      </w:r>
    </w:p>
    <w:p w14:paraId="060590FD" w14:textId="77777777" w:rsidR="00714D8F" w:rsidRPr="00BF6202" w:rsidRDefault="00714D8F" w:rsidP="00BF6202">
      <w:pPr>
        <w:spacing w:line="240" w:lineRule="auto"/>
        <w:ind w:firstLine="709"/>
        <w:rPr>
          <w:rFonts w:ascii="Times New Roman" w:hAnsi="Times New Roman" w:cs="Times New Roman"/>
          <w:b/>
          <w:sz w:val="24"/>
          <w:szCs w:val="24"/>
        </w:rPr>
      </w:pPr>
      <w:r w:rsidRPr="00BF6202">
        <w:rPr>
          <w:rFonts w:ascii="Times New Roman" w:hAnsi="Times New Roman" w:cs="Times New Roman"/>
          <w:b/>
          <w:sz w:val="24"/>
          <w:szCs w:val="24"/>
        </w:rPr>
        <w:t xml:space="preserve">1.2. Цель и планируемые результаты освоения дисциплины: </w:t>
      </w:r>
    </w:p>
    <w:p w14:paraId="1E97E958" w14:textId="77777777" w:rsidR="00714D8F" w:rsidRPr="00BF6202" w:rsidRDefault="00714D8F" w:rsidP="00BF6202">
      <w:pPr>
        <w:suppressAutoHyphens/>
        <w:spacing w:line="240" w:lineRule="auto"/>
        <w:ind w:firstLine="709"/>
        <w:jc w:val="both"/>
        <w:rPr>
          <w:rFonts w:ascii="Times New Roman" w:hAnsi="Times New Roman" w:cs="Times New Roman"/>
          <w:sz w:val="24"/>
          <w:szCs w:val="24"/>
        </w:rPr>
      </w:pPr>
      <w:r w:rsidRPr="00BF6202">
        <w:rPr>
          <w:rFonts w:ascii="Times New Roman" w:hAnsi="Times New Roman" w:cs="Times New Roman"/>
          <w:sz w:val="24"/>
          <w:szCs w:val="24"/>
        </w:rPr>
        <w:t xml:space="preserve">В рамках программы учебной дисциплины обучающимися осваиваются умения </w:t>
      </w:r>
      <w:r w:rsidRPr="00BF6202">
        <w:rPr>
          <w:rFonts w:ascii="Times New Roman" w:hAnsi="Times New Roman" w:cs="Times New Roman"/>
          <w:sz w:val="24"/>
          <w:szCs w:val="24"/>
        </w:rPr>
        <w:b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4D8F" w:rsidRPr="00BF6202" w14:paraId="790F50B5" w14:textId="77777777" w:rsidTr="000609DB">
        <w:trPr>
          <w:trHeight w:val="649"/>
        </w:trPr>
        <w:tc>
          <w:tcPr>
            <w:tcW w:w="1589" w:type="dxa"/>
            <w:hideMark/>
          </w:tcPr>
          <w:p w14:paraId="44DF879F" w14:textId="77777777" w:rsidR="00714D8F" w:rsidRPr="00BF6202" w:rsidRDefault="00714D8F" w:rsidP="00BF6202">
            <w:pPr>
              <w:suppressAutoHyphens/>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 xml:space="preserve">Код </w:t>
            </w:r>
          </w:p>
          <w:p w14:paraId="4E62B082" w14:textId="77777777" w:rsidR="00714D8F" w:rsidRPr="00BF6202" w:rsidRDefault="00714D8F" w:rsidP="00BF6202">
            <w:pPr>
              <w:suppressAutoHyphens/>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ПК, ОК, ЛР</w:t>
            </w:r>
          </w:p>
        </w:tc>
        <w:tc>
          <w:tcPr>
            <w:tcW w:w="3764" w:type="dxa"/>
            <w:hideMark/>
          </w:tcPr>
          <w:p w14:paraId="3B1A4B96" w14:textId="77777777" w:rsidR="00714D8F" w:rsidRPr="00BF6202" w:rsidRDefault="00714D8F" w:rsidP="00BF6202">
            <w:pPr>
              <w:suppressAutoHyphens/>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Умения</w:t>
            </w:r>
          </w:p>
        </w:tc>
        <w:tc>
          <w:tcPr>
            <w:tcW w:w="3895" w:type="dxa"/>
            <w:hideMark/>
          </w:tcPr>
          <w:p w14:paraId="7AD28398" w14:textId="77777777" w:rsidR="00714D8F" w:rsidRPr="00BF6202" w:rsidRDefault="00714D8F" w:rsidP="00BF6202">
            <w:pPr>
              <w:suppressAutoHyphens/>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Знания</w:t>
            </w:r>
          </w:p>
        </w:tc>
      </w:tr>
      <w:tr w:rsidR="00714D8F" w:rsidRPr="00BF6202" w14:paraId="4EB4B86D" w14:textId="77777777" w:rsidTr="000609DB">
        <w:trPr>
          <w:trHeight w:val="212"/>
        </w:trPr>
        <w:tc>
          <w:tcPr>
            <w:tcW w:w="1589" w:type="dxa"/>
          </w:tcPr>
          <w:p w14:paraId="5B981E92" w14:textId="77777777" w:rsidR="00714D8F" w:rsidRPr="00BF6202" w:rsidRDefault="00714D8F" w:rsidP="00735649">
            <w:pPr>
              <w:pStyle w:val="af0"/>
              <w:spacing w:line="240" w:lineRule="auto"/>
              <w:ind w:firstLine="0"/>
              <w:rPr>
                <w:color w:val="0D0D0D"/>
              </w:rPr>
            </w:pPr>
            <w:r w:rsidRPr="00BF6202">
              <w:rPr>
                <w:color w:val="0D0D0D"/>
              </w:rPr>
              <w:t>ОК 02.</w:t>
            </w:r>
          </w:p>
          <w:p w14:paraId="75D9B9C0" w14:textId="77777777" w:rsidR="00714D8F" w:rsidRPr="00BF6202" w:rsidRDefault="00714D8F" w:rsidP="00735649">
            <w:pPr>
              <w:pStyle w:val="af0"/>
              <w:spacing w:line="240" w:lineRule="auto"/>
              <w:ind w:firstLine="0"/>
              <w:rPr>
                <w:color w:val="0D0D0D"/>
              </w:rPr>
            </w:pPr>
            <w:r w:rsidRPr="00BF6202">
              <w:rPr>
                <w:color w:val="0D0D0D"/>
              </w:rPr>
              <w:t>ОК 03</w:t>
            </w:r>
          </w:p>
          <w:p w14:paraId="3CB7FE79" w14:textId="77777777" w:rsidR="00714D8F" w:rsidRPr="00BF6202" w:rsidRDefault="00714D8F" w:rsidP="00735649">
            <w:pPr>
              <w:suppressAutoHyphens/>
              <w:spacing w:after="0" w:line="240" w:lineRule="auto"/>
              <w:rPr>
                <w:rFonts w:ascii="Times New Roman" w:hAnsi="Times New Roman" w:cs="Times New Roman"/>
                <w:sz w:val="24"/>
                <w:szCs w:val="24"/>
              </w:rPr>
            </w:pPr>
            <w:r w:rsidRPr="00BF6202">
              <w:rPr>
                <w:rFonts w:ascii="Times New Roman" w:hAnsi="Times New Roman" w:cs="Times New Roman"/>
                <w:sz w:val="24"/>
                <w:szCs w:val="24"/>
              </w:rPr>
              <w:t>ОК 05</w:t>
            </w:r>
          </w:p>
          <w:p w14:paraId="79AA4E61" w14:textId="77777777" w:rsidR="00714D8F" w:rsidRPr="00BF6202" w:rsidRDefault="00714D8F" w:rsidP="00735649">
            <w:pPr>
              <w:suppressAutoHyphens/>
              <w:spacing w:after="0" w:line="240" w:lineRule="auto"/>
              <w:rPr>
                <w:rFonts w:ascii="Times New Roman" w:hAnsi="Times New Roman" w:cs="Times New Roman"/>
                <w:sz w:val="24"/>
                <w:szCs w:val="24"/>
              </w:rPr>
            </w:pPr>
            <w:r w:rsidRPr="00BF6202">
              <w:rPr>
                <w:rFonts w:ascii="Times New Roman" w:hAnsi="Times New Roman" w:cs="Times New Roman"/>
                <w:sz w:val="24"/>
                <w:szCs w:val="24"/>
              </w:rPr>
              <w:t>ОК 09</w:t>
            </w:r>
          </w:p>
          <w:p w14:paraId="158DEB0F" w14:textId="77777777" w:rsidR="00714D8F" w:rsidRPr="00BF6202" w:rsidRDefault="00714D8F" w:rsidP="00735649">
            <w:pPr>
              <w:suppressAutoHyphens/>
              <w:spacing w:after="0" w:line="240" w:lineRule="auto"/>
              <w:rPr>
                <w:rFonts w:ascii="Times New Roman" w:hAnsi="Times New Roman" w:cs="Times New Roman"/>
                <w:sz w:val="24"/>
                <w:szCs w:val="24"/>
              </w:rPr>
            </w:pPr>
            <w:r w:rsidRPr="00BF6202">
              <w:rPr>
                <w:rFonts w:ascii="Times New Roman" w:hAnsi="Times New Roman" w:cs="Times New Roman"/>
                <w:sz w:val="24"/>
                <w:szCs w:val="24"/>
              </w:rPr>
              <w:t>ОК 10</w:t>
            </w:r>
          </w:p>
          <w:p w14:paraId="007F4FD5" w14:textId="77777777" w:rsidR="00714D8F" w:rsidRPr="00BF6202" w:rsidRDefault="00714D8F" w:rsidP="00735649">
            <w:pPr>
              <w:suppressAutoHyphens/>
              <w:spacing w:after="0" w:line="240" w:lineRule="auto"/>
              <w:rPr>
                <w:rFonts w:ascii="Times New Roman" w:hAnsi="Times New Roman" w:cs="Times New Roman"/>
                <w:sz w:val="24"/>
                <w:szCs w:val="24"/>
              </w:rPr>
            </w:pPr>
            <w:r w:rsidRPr="00BF6202">
              <w:rPr>
                <w:rFonts w:ascii="Times New Roman" w:hAnsi="Times New Roman" w:cs="Times New Roman"/>
                <w:sz w:val="24"/>
                <w:szCs w:val="24"/>
              </w:rPr>
              <w:t>ПК 1.1</w:t>
            </w:r>
          </w:p>
          <w:p w14:paraId="2F264664" w14:textId="77777777" w:rsidR="00714D8F" w:rsidRPr="00BF6202" w:rsidRDefault="00714D8F" w:rsidP="00735649">
            <w:pPr>
              <w:suppressAutoHyphens/>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ПК 2.7</w:t>
            </w:r>
          </w:p>
          <w:p w14:paraId="6A674404" w14:textId="77777777" w:rsidR="00714D8F" w:rsidRPr="00BF6202" w:rsidRDefault="00714D8F" w:rsidP="00735649">
            <w:pPr>
              <w:suppressAutoHyphens/>
              <w:spacing w:after="0" w:line="240" w:lineRule="auto"/>
              <w:ind w:left="-109" w:right="-182" w:firstLine="109"/>
              <w:rPr>
                <w:rFonts w:ascii="Times New Roman" w:hAnsi="Times New Roman" w:cs="Times New Roman"/>
                <w:color w:val="000000"/>
                <w:sz w:val="24"/>
                <w:szCs w:val="24"/>
              </w:rPr>
            </w:pPr>
            <w:r w:rsidRPr="00BF6202">
              <w:rPr>
                <w:rFonts w:ascii="Times New Roman" w:hAnsi="Times New Roman" w:cs="Times New Roman"/>
                <w:color w:val="000000"/>
                <w:sz w:val="24"/>
                <w:szCs w:val="24"/>
              </w:rPr>
              <w:t>ЛР 2</w:t>
            </w:r>
          </w:p>
          <w:p w14:paraId="16A9430E" w14:textId="77777777" w:rsidR="00714D8F" w:rsidRPr="00BF6202" w:rsidRDefault="00714D8F" w:rsidP="00735649">
            <w:pPr>
              <w:suppressAutoHyphens/>
              <w:spacing w:after="0" w:line="240" w:lineRule="auto"/>
              <w:ind w:left="-109" w:right="-182" w:firstLine="109"/>
              <w:rPr>
                <w:rFonts w:ascii="Times New Roman" w:hAnsi="Times New Roman" w:cs="Times New Roman"/>
                <w:color w:val="000000"/>
                <w:sz w:val="24"/>
                <w:szCs w:val="24"/>
              </w:rPr>
            </w:pPr>
            <w:r w:rsidRPr="00BF6202">
              <w:rPr>
                <w:rFonts w:ascii="Times New Roman" w:hAnsi="Times New Roman" w:cs="Times New Roman"/>
                <w:color w:val="000000"/>
                <w:sz w:val="24"/>
                <w:szCs w:val="24"/>
              </w:rPr>
              <w:t>ЛР 3</w:t>
            </w:r>
          </w:p>
          <w:p w14:paraId="767E39F6" w14:textId="77777777" w:rsidR="00714D8F" w:rsidRPr="00BF6202" w:rsidRDefault="00714D8F" w:rsidP="00735649">
            <w:pPr>
              <w:suppressAutoHyphens/>
              <w:spacing w:after="0" w:line="240" w:lineRule="auto"/>
              <w:ind w:left="-109" w:right="-182" w:firstLine="109"/>
              <w:rPr>
                <w:rFonts w:ascii="Times New Roman" w:hAnsi="Times New Roman" w:cs="Times New Roman"/>
                <w:color w:val="000000"/>
                <w:sz w:val="24"/>
                <w:szCs w:val="24"/>
              </w:rPr>
            </w:pPr>
            <w:r w:rsidRPr="00BF6202">
              <w:rPr>
                <w:rFonts w:ascii="Times New Roman" w:hAnsi="Times New Roman" w:cs="Times New Roman"/>
                <w:color w:val="000000"/>
                <w:sz w:val="24"/>
                <w:szCs w:val="24"/>
              </w:rPr>
              <w:t>ЛР 13</w:t>
            </w:r>
          </w:p>
          <w:p w14:paraId="63829650" w14:textId="77777777" w:rsidR="00714D8F" w:rsidRPr="00BF6202" w:rsidRDefault="00714D8F" w:rsidP="00735649">
            <w:pPr>
              <w:suppressAutoHyphens/>
              <w:spacing w:after="0" w:line="240" w:lineRule="auto"/>
              <w:rPr>
                <w:rFonts w:ascii="Times New Roman" w:hAnsi="Times New Roman" w:cs="Times New Roman"/>
                <w:sz w:val="24"/>
                <w:szCs w:val="24"/>
              </w:rPr>
            </w:pPr>
            <w:r w:rsidRPr="00BF6202">
              <w:rPr>
                <w:rFonts w:ascii="Times New Roman" w:hAnsi="Times New Roman" w:cs="Times New Roman"/>
                <w:color w:val="000000"/>
                <w:sz w:val="24"/>
                <w:szCs w:val="24"/>
              </w:rPr>
              <w:t>ЛР 14</w:t>
            </w:r>
          </w:p>
          <w:p w14:paraId="23CD7652" w14:textId="77777777" w:rsidR="00714D8F" w:rsidRPr="00BF6202" w:rsidRDefault="00714D8F" w:rsidP="00BF6202">
            <w:pPr>
              <w:suppressAutoHyphens/>
              <w:spacing w:line="240" w:lineRule="auto"/>
              <w:rPr>
                <w:rFonts w:ascii="Times New Roman" w:hAnsi="Times New Roman" w:cs="Times New Roman"/>
                <w:sz w:val="24"/>
                <w:szCs w:val="24"/>
              </w:rPr>
            </w:pPr>
          </w:p>
        </w:tc>
        <w:tc>
          <w:tcPr>
            <w:tcW w:w="3764" w:type="dxa"/>
          </w:tcPr>
          <w:p w14:paraId="1C40F9EA" w14:textId="77777777" w:rsidR="00714D8F" w:rsidRPr="00BF6202" w:rsidRDefault="00714D8F" w:rsidP="00751C6B">
            <w:pPr>
              <w:spacing w:after="0" w:line="240" w:lineRule="auto"/>
              <w:rPr>
                <w:rFonts w:ascii="Times New Roman" w:eastAsia="Calibri" w:hAnsi="Times New Roman" w:cs="Times New Roman"/>
                <w:iCs/>
                <w:sz w:val="24"/>
                <w:szCs w:val="24"/>
                <w:lang w:eastAsia="en-US"/>
              </w:rPr>
            </w:pPr>
            <w:r w:rsidRPr="00BF6202">
              <w:rPr>
                <w:rFonts w:ascii="Times New Roman" w:eastAsia="Calibri" w:hAnsi="Times New Roman" w:cs="Times New Roman"/>
                <w:iCs/>
                <w:sz w:val="24"/>
                <w:szCs w:val="24"/>
                <w:lang w:eastAsia="en-US"/>
              </w:rPr>
              <w:t>осуществлять поиск, анализ и использование нормативно-правовых документов в применении к задачам ДОУ;</w:t>
            </w:r>
          </w:p>
          <w:p w14:paraId="03C03C7C" w14:textId="77777777" w:rsidR="00714D8F" w:rsidRPr="00BF6202" w:rsidRDefault="00714D8F" w:rsidP="00751C6B">
            <w:pPr>
              <w:spacing w:after="0" w:line="240" w:lineRule="auto"/>
              <w:rPr>
                <w:rFonts w:ascii="Times New Roman" w:eastAsia="Calibri" w:hAnsi="Times New Roman" w:cs="Times New Roman"/>
                <w:iCs/>
                <w:sz w:val="24"/>
                <w:szCs w:val="24"/>
                <w:lang w:eastAsia="en-US"/>
              </w:rPr>
            </w:pPr>
            <w:r w:rsidRPr="00BF6202">
              <w:rPr>
                <w:rFonts w:ascii="Times New Roman" w:eastAsia="Calibri" w:hAnsi="Times New Roman" w:cs="Times New Roman"/>
                <w:iCs/>
                <w:sz w:val="24"/>
                <w:szCs w:val="24"/>
                <w:lang w:eastAsia="en-US"/>
              </w:rPr>
              <w:t>составлять и оформлять управленческую и профессиональную документацию в соответствие с нормативной базой;</w:t>
            </w:r>
          </w:p>
          <w:p w14:paraId="00DD168D" w14:textId="77777777" w:rsidR="00714D8F" w:rsidRPr="00BF6202" w:rsidRDefault="00714D8F" w:rsidP="00751C6B">
            <w:pPr>
              <w:spacing w:after="0" w:line="240" w:lineRule="auto"/>
              <w:rPr>
                <w:rFonts w:ascii="Times New Roman" w:hAnsi="Times New Roman" w:cs="Times New Roman"/>
                <w:color w:val="333333"/>
                <w:sz w:val="24"/>
                <w:szCs w:val="24"/>
              </w:rPr>
            </w:pPr>
            <w:r w:rsidRPr="00BF6202">
              <w:rPr>
                <w:rFonts w:ascii="Times New Roman" w:eastAsia="Calibri" w:hAnsi="Times New Roman" w:cs="Times New Roman"/>
                <w:sz w:val="24"/>
                <w:szCs w:val="24"/>
                <w:lang w:eastAsia="en-US"/>
              </w:rPr>
              <w:t>использовать унифицированные формы документов;</w:t>
            </w:r>
            <w:r w:rsidRPr="00BF6202">
              <w:rPr>
                <w:rFonts w:ascii="Times New Roman" w:hAnsi="Times New Roman" w:cs="Times New Roman"/>
                <w:color w:val="333333"/>
                <w:sz w:val="24"/>
                <w:szCs w:val="24"/>
              </w:rPr>
              <w:t xml:space="preserve"> </w:t>
            </w:r>
          </w:p>
          <w:p w14:paraId="3CB6C6DC" w14:textId="77777777" w:rsidR="00714D8F" w:rsidRPr="00BF6202" w:rsidRDefault="00714D8F" w:rsidP="00751C6B">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333333"/>
                <w:sz w:val="24"/>
                <w:szCs w:val="24"/>
              </w:rPr>
              <w:t>осуществлять деловую переписку и поддерживать электронные коммуникации;</w:t>
            </w:r>
          </w:p>
          <w:p w14:paraId="4AF7C322" w14:textId="77777777" w:rsidR="00714D8F" w:rsidRPr="00BF6202" w:rsidRDefault="00714D8F" w:rsidP="00751C6B">
            <w:pPr>
              <w:spacing w:after="0"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применять средства информационных технологий для создания и оформления документов;</w:t>
            </w:r>
          </w:p>
          <w:p w14:paraId="1E05D329" w14:textId="77777777" w:rsidR="00714D8F" w:rsidRPr="00BF6202" w:rsidRDefault="00714D8F" w:rsidP="00751C6B">
            <w:pPr>
              <w:spacing w:after="0"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разбираться в системе внутреннего документооборота организации;</w:t>
            </w:r>
          </w:p>
          <w:p w14:paraId="60827D45" w14:textId="77777777" w:rsidR="00714D8F" w:rsidRPr="00BF6202" w:rsidRDefault="00714D8F" w:rsidP="00751C6B">
            <w:pPr>
              <w:spacing w:after="0"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 осуществлять хранение и поиск документов;</w:t>
            </w:r>
          </w:p>
          <w:p w14:paraId="090CB4CF" w14:textId="77777777" w:rsidR="00714D8F" w:rsidRPr="00BF6202" w:rsidRDefault="00714D8F" w:rsidP="00751C6B">
            <w:pPr>
              <w:spacing w:after="0" w:line="240" w:lineRule="auto"/>
              <w:rPr>
                <w:rFonts w:ascii="Times New Roman" w:eastAsia="Calibri" w:hAnsi="Times New Roman" w:cs="Times New Roman"/>
                <w:sz w:val="24"/>
                <w:szCs w:val="24"/>
                <w:lang w:eastAsia="en-US"/>
              </w:rPr>
            </w:pPr>
            <w:r w:rsidRPr="00BF6202">
              <w:rPr>
                <w:rFonts w:ascii="Times New Roman" w:eastAsia="Arial Unicode MS" w:hAnsi="Times New Roman" w:cs="Times New Roman"/>
                <w:iCs/>
                <w:sz w:val="24"/>
                <w:szCs w:val="24"/>
              </w:rPr>
              <w:t xml:space="preserve">использовать современное программное обеспечение </w:t>
            </w:r>
            <w:r w:rsidRPr="00BF6202">
              <w:rPr>
                <w:rFonts w:ascii="Times New Roman" w:eastAsia="Calibri" w:hAnsi="Times New Roman" w:cs="Times New Roman"/>
                <w:sz w:val="24"/>
                <w:szCs w:val="24"/>
                <w:lang w:eastAsia="en-US"/>
              </w:rPr>
              <w:t>в электронном документообороте;</w:t>
            </w:r>
          </w:p>
          <w:p w14:paraId="47811C86" w14:textId="77777777" w:rsidR="00714D8F" w:rsidRPr="00BF6202" w:rsidRDefault="00714D8F" w:rsidP="00751C6B">
            <w:pPr>
              <w:pStyle w:val="af0"/>
              <w:spacing w:line="240" w:lineRule="auto"/>
              <w:ind w:firstLine="0"/>
              <w:jc w:val="left"/>
              <w:rPr>
                <w:bCs w:val="0"/>
                <w:iCs/>
              </w:rPr>
            </w:pPr>
            <w:r w:rsidRPr="00BF6202">
              <w:rPr>
                <w:bCs w:val="0"/>
                <w:iCs/>
              </w:rPr>
              <w:t>проверять наличие в произвольных первичных бухгалтерских документах обязательных реквизитов;</w:t>
            </w:r>
          </w:p>
          <w:p w14:paraId="3F302AC7" w14:textId="77777777" w:rsidR="00714D8F" w:rsidRPr="00BF6202" w:rsidRDefault="00714D8F" w:rsidP="00BF6202">
            <w:pPr>
              <w:pStyle w:val="af0"/>
              <w:spacing w:after="200" w:line="240" w:lineRule="auto"/>
              <w:ind w:firstLine="0"/>
              <w:jc w:val="left"/>
              <w:rPr>
                <w:bCs w:val="0"/>
                <w:iCs/>
              </w:rPr>
            </w:pPr>
            <w:r w:rsidRPr="00BF6202">
              <w:rPr>
                <w:bCs w:val="0"/>
                <w:iCs/>
              </w:rPr>
              <w:t>разбираться в номенклатуре дел;</w:t>
            </w:r>
          </w:p>
          <w:p w14:paraId="35E5F5ED" w14:textId="77777777" w:rsidR="00714D8F" w:rsidRPr="00BF6202" w:rsidRDefault="00714D8F" w:rsidP="00BF6202">
            <w:pPr>
              <w:spacing w:line="240" w:lineRule="auto"/>
              <w:jc w:val="both"/>
              <w:rPr>
                <w:rFonts w:ascii="Times New Roman" w:hAnsi="Times New Roman" w:cs="Times New Roman"/>
                <w:color w:val="0D0D0D"/>
                <w:sz w:val="24"/>
                <w:szCs w:val="24"/>
              </w:rPr>
            </w:pPr>
            <w:r w:rsidRPr="00BF6202">
              <w:rPr>
                <w:rFonts w:ascii="Times New Roman" w:hAnsi="Times New Roman" w:cs="Times New Roman"/>
                <w:color w:val="0D0D0D"/>
                <w:sz w:val="24"/>
                <w:szCs w:val="24"/>
              </w:rPr>
              <w:t xml:space="preserve">составлять акты и справки по </w:t>
            </w:r>
            <w:r w:rsidRPr="00BF6202">
              <w:rPr>
                <w:rFonts w:ascii="Times New Roman" w:hAnsi="Times New Roman" w:cs="Times New Roman"/>
                <w:color w:val="0D0D0D"/>
                <w:sz w:val="24"/>
                <w:szCs w:val="24"/>
              </w:rPr>
              <w:lastRenderedPageBreak/>
              <w:t>результатам внутреннего контроля;</w:t>
            </w:r>
          </w:p>
          <w:p w14:paraId="52185293"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формировать проекты приказов по проведению внутреннего контроля</w:t>
            </w:r>
          </w:p>
        </w:tc>
        <w:tc>
          <w:tcPr>
            <w:tcW w:w="3895" w:type="dxa"/>
          </w:tcPr>
          <w:p w14:paraId="0A24A434" w14:textId="77777777" w:rsidR="00714D8F" w:rsidRPr="00BF6202" w:rsidRDefault="00714D8F" w:rsidP="00751C6B">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bCs/>
                <w:iCs/>
                <w:sz w:val="24"/>
                <w:szCs w:val="24"/>
                <w:lang w:eastAsia="en-US"/>
              </w:rPr>
              <w:lastRenderedPageBreak/>
              <w:t>содержание актуальной нормативно-правовой документации;</w:t>
            </w:r>
          </w:p>
          <w:p w14:paraId="3ABC075A" w14:textId="77777777" w:rsidR="00714D8F" w:rsidRPr="00BF6202" w:rsidRDefault="00714D8F" w:rsidP="00751C6B">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основные понятия документационного обеспечения управления;</w:t>
            </w:r>
          </w:p>
          <w:p w14:paraId="5A72E4D4" w14:textId="77777777" w:rsidR="00714D8F" w:rsidRPr="00BF6202" w:rsidRDefault="00714D8F" w:rsidP="00751C6B">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 классификация управленческих документов;</w:t>
            </w:r>
          </w:p>
          <w:p w14:paraId="04C190C1" w14:textId="77777777" w:rsidR="00714D8F" w:rsidRPr="00BF6202" w:rsidRDefault="00714D8F" w:rsidP="00751C6B">
            <w:pPr>
              <w:spacing w:after="0" w:line="240" w:lineRule="auto"/>
              <w:jc w:val="both"/>
              <w:rPr>
                <w:rFonts w:ascii="Times New Roman" w:eastAsia="Calibri" w:hAnsi="Times New Roman" w:cs="Times New Roman"/>
                <w:bCs/>
                <w:sz w:val="24"/>
                <w:szCs w:val="24"/>
                <w:lang w:eastAsia="en-US"/>
              </w:rPr>
            </w:pPr>
            <w:r w:rsidRPr="00BF6202">
              <w:rPr>
                <w:rFonts w:ascii="Times New Roman" w:eastAsia="Calibri" w:hAnsi="Times New Roman" w:cs="Times New Roman"/>
                <w:bCs/>
                <w:sz w:val="24"/>
                <w:szCs w:val="24"/>
                <w:lang w:eastAsia="en-US"/>
              </w:rPr>
              <w:t>правила составления и оформления управленческих документов и ведения деловой переписки;</w:t>
            </w:r>
          </w:p>
          <w:p w14:paraId="10DAF9A2" w14:textId="77777777" w:rsidR="00714D8F" w:rsidRPr="00BF6202" w:rsidRDefault="00714D8F" w:rsidP="00751C6B">
            <w:pPr>
              <w:spacing w:after="0" w:line="240" w:lineRule="auto"/>
              <w:jc w:val="both"/>
              <w:rPr>
                <w:rFonts w:ascii="Times New Roman" w:eastAsia="Calibri" w:hAnsi="Times New Roman" w:cs="Times New Roman"/>
                <w:bCs/>
                <w:sz w:val="24"/>
                <w:szCs w:val="24"/>
                <w:lang w:eastAsia="en-US"/>
              </w:rPr>
            </w:pPr>
            <w:r w:rsidRPr="00BF6202">
              <w:rPr>
                <w:rFonts w:ascii="Times New Roman" w:eastAsia="Calibri" w:hAnsi="Times New Roman" w:cs="Times New Roman"/>
                <w:bCs/>
                <w:iCs/>
                <w:sz w:val="24"/>
                <w:szCs w:val="24"/>
                <w:lang w:eastAsia="en-US"/>
              </w:rPr>
              <w:t xml:space="preserve"> </w:t>
            </w:r>
            <w:r w:rsidRPr="00BF6202">
              <w:rPr>
                <w:rFonts w:ascii="Times New Roman" w:eastAsia="Calibri" w:hAnsi="Times New Roman" w:cs="Times New Roman"/>
                <w:sz w:val="24"/>
                <w:szCs w:val="24"/>
                <w:lang w:eastAsia="en-US"/>
              </w:rPr>
              <w:t>состав документов специальных систем документации;</w:t>
            </w:r>
          </w:p>
          <w:p w14:paraId="3BA77433" w14:textId="77777777" w:rsidR="00714D8F" w:rsidRPr="00BF6202" w:rsidRDefault="00714D8F" w:rsidP="00751C6B">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правила организации всех этапов работы с документами;</w:t>
            </w:r>
          </w:p>
          <w:p w14:paraId="222192C9" w14:textId="77777777" w:rsidR="00714D8F" w:rsidRPr="00BF6202" w:rsidRDefault="00714D8F" w:rsidP="00751C6B">
            <w:pPr>
              <w:spacing w:after="0" w:line="240" w:lineRule="auto"/>
              <w:jc w:val="both"/>
              <w:rPr>
                <w:rFonts w:ascii="Times New Roman" w:eastAsia="Calibri" w:hAnsi="Times New Roman" w:cs="Times New Roman"/>
                <w:bCs/>
                <w:iCs/>
                <w:sz w:val="24"/>
                <w:szCs w:val="24"/>
                <w:lang w:eastAsia="en-US"/>
              </w:rPr>
            </w:pPr>
            <w:r w:rsidRPr="00BF6202">
              <w:rPr>
                <w:rFonts w:ascii="Times New Roman" w:eastAsia="Calibri" w:hAnsi="Times New Roman" w:cs="Times New Roman"/>
                <w:bCs/>
                <w:iCs/>
                <w:sz w:val="24"/>
                <w:szCs w:val="24"/>
                <w:lang w:eastAsia="en-US"/>
              </w:rPr>
              <w:t xml:space="preserve">приложения программы </w:t>
            </w:r>
            <w:r w:rsidRPr="00BF6202">
              <w:rPr>
                <w:rFonts w:ascii="Times New Roman" w:eastAsia="Calibri" w:hAnsi="Times New Roman" w:cs="Times New Roman"/>
                <w:bCs/>
                <w:iCs/>
                <w:sz w:val="24"/>
                <w:szCs w:val="24"/>
                <w:lang w:val="en-US" w:eastAsia="en-US"/>
              </w:rPr>
              <w:t>Windows</w:t>
            </w:r>
            <w:r w:rsidRPr="00BF6202">
              <w:rPr>
                <w:rFonts w:ascii="Times New Roman" w:eastAsia="Calibri" w:hAnsi="Times New Roman" w:cs="Times New Roman"/>
                <w:bCs/>
                <w:iCs/>
                <w:sz w:val="24"/>
                <w:szCs w:val="24"/>
                <w:lang w:eastAsia="en-US"/>
              </w:rPr>
              <w:t>, используемые для реализации задач ДОУ;</w:t>
            </w:r>
          </w:p>
          <w:p w14:paraId="7D08DCB7" w14:textId="77777777" w:rsidR="00714D8F" w:rsidRPr="00BF6202" w:rsidRDefault="00714D8F" w:rsidP="00751C6B">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bCs/>
                <w:iCs/>
                <w:sz w:val="24"/>
                <w:szCs w:val="24"/>
                <w:lang w:eastAsia="en-US"/>
              </w:rPr>
              <w:t>современные информационные технологии ДОУ</w:t>
            </w:r>
          </w:p>
          <w:p w14:paraId="5808656B" w14:textId="77777777" w:rsidR="00714D8F" w:rsidRPr="00BF6202" w:rsidRDefault="00714D8F" w:rsidP="00751C6B">
            <w:pPr>
              <w:suppressAutoHyphens/>
              <w:spacing w:after="0" w:line="240" w:lineRule="auto"/>
              <w:rPr>
                <w:rFonts w:ascii="Times New Roman" w:hAnsi="Times New Roman" w:cs="Times New Roman"/>
                <w:color w:val="0D0D0D"/>
                <w:sz w:val="24"/>
                <w:szCs w:val="24"/>
              </w:rPr>
            </w:pPr>
            <w:r w:rsidRPr="00BF6202">
              <w:rPr>
                <w:rFonts w:ascii="Times New Roman" w:hAnsi="Times New Roman" w:cs="Times New Roman"/>
                <w:color w:val="0D0D0D"/>
                <w:sz w:val="24"/>
                <w:szCs w:val="24"/>
              </w:rPr>
              <w:t>правила и сроки хранения документов;</w:t>
            </w:r>
          </w:p>
          <w:p w14:paraId="5527AD56" w14:textId="77777777" w:rsidR="00714D8F" w:rsidRPr="00BF6202" w:rsidRDefault="00714D8F" w:rsidP="00751C6B">
            <w:pPr>
              <w:pStyle w:val="af0"/>
              <w:spacing w:line="240" w:lineRule="auto"/>
              <w:ind w:firstLine="0"/>
              <w:jc w:val="left"/>
              <w:rPr>
                <w:bCs w:val="0"/>
                <w:iCs/>
              </w:rPr>
            </w:pPr>
            <w:r w:rsidRPr="00BF6202">
              <w:rPr>
                <w:bCs w:val="0"/>
                <w:iCs/>
              </w:rPr>
              <w:t>формы первичных бухгалтерских документов, содержащих обязательные реквизиты первичного учетного документа;</w:t>
            </w:r>
          </w:p>
          <w:p w14:paraId="6E31928F" w14:textId="77777777" w:rsidR="00714D8F" w:rsidRPr="00BF6202" w:rsidRDefault="00714D8F" w:rsidP="00BF6202">
            <w:pPr>
              <w:pStyle w:val="pboth"/>
              <w:spacing w:before="0" w:beforeAutospacing="0" w:after="200" w:afterAutospacing="0"/>
              <w:jc w:val="both"/>
              <w:textAlignment w:val="baseline"/>
            </w:pPr>
            <w:r w:rsidRPr="00BF6202">
              <w:rPr>
                <w:color w:val="000000"/>
              </w:rPr>
              <w:t>процедура составления акта по результатам инвентаризации, проектов приказов по проведению контрольных процедур</w:t>
            </w:r>
          </w:p>
          <w:p w14:paraId="7ED05B60" w14:textId="77777777" w:rsidR="00714D8F" w:rsidRPr="00BF6202" w:rsidRDefault="00714D8F" w:rsidP="00BF6202">
            <w:pPr>
              <w:suppressAutoHyphens/>
              <w:spacing w:line="240" w:lineRule="auto"/>
              <w:rPr>
                <w:rFonts w:ascii="Times New Roman" w:hAnsi="Times New Roman" w:cs="Times New Roman"/>
                <w:sz w:val="24"/>
                <w:szCs w:val="24"/>
              </w:rPr>
            </w:pPr>
          </w:p>
          <w:p w14:paraId="1A4E7394" w14:textId="77777777" w:rsidR="00714D8F" w:rsidRPr="00BF6202" w:rsidRDefault="00714D8F" w:rsidP="00BF6202">
            <w:pPr>
              <w:suppressAutoHyphens/>
              <w:spacing w:line="240" w:lineRule="auto"/>
              <w:rPr>
                <w:rFonts w:ascii="Times New Roman" w:hAnsi="Times New Roman" w:cs="Times New Roman"/>
                <w:sz w:val="24"/>
                <w:szCs w:val="24"/>
              </w:rPr>
            </w:pPr>
          </w:p>
        </w:tc>
      </w:tr>
    </w:tbl>
    <w:p w14:paraId="06140844" w14:textId="77777777" w:rsidR="00714D8F" w:rsidRPr="00BF6202" w:rsidRDefault="00714D8F" w:rsidP="00BF6202">
      <w:pPr>
        <w:suppressAutoHyphens/>
        <w:spacing w:line="240" w:lineRule="auto"/>
        <w:ind w:firstLine="709"/>
        <w:rPr>
          <w:rFonts w:ascii="Times New Roman" w:hAnsi="Times New Roman" w:cs="Times New Roman"/>
          <w:b/>
          <w:sz w:val="24"/>
          <w:szCs w:val="24"/>
        </w:rPr>
      </w:pPr>
    </w:p>
    <w:p w14:paraId="2974B5C3" w14:textId="77777777" w:rsidR="001450BC" w:rsidRPr="00BF6202" w:rsidRDefault="001450BC" w:rsidP="00BF6202">
      <w:pPr>
        <w:suppressAutoHyphens/>
        <w:spacing w:line="240" w:lineRule="auto"/>
        <w:jc w:val="center"/>
        <w:rPr>
          <w:rFonts w:ascii="Times New Roman" w:hAnsi="Times New Roman" w:cs="Times New Roman"/>
          <w:b/>
          <w:sz w:val="24"/>
          <w:szCs w:val="24"/>
        </w:rPr>
      </w:pPr>
      <w:r w:rsidRPr="00BF6202">
        <w:rPr>
          <w:rFonts w:ascii="Times New Roman" w:hAnsi="Times New Roman" w:cs="Times New Roman"/>
          <w:b/>
          <w:sz w:val="24"/>
          <w:szCs w:val="24"/>
        </w:rPr>
        <w:br w:type="page"/>
      </w:r>
    </w:p>
    <w:p w14:paraId="498DC3F0" w14:textId="1DC85515" w:rsidR="00714D8F" w:rsidRPr="00BF6202" w:rsidRDefault="00714D8F" w:rsidP="00BF6202">
      <w:pPr>
        <w:pStyle w:val="2"/>
        <w:spacing w:line="240" w:lineRule="auto"/>
        <w:jc w:val="center"/>
        <w:rPr>
          <w:rFonts w:ascii="Times New Roman" w:hAnsi="Times New Roman" w:cs="Times New Roman"/>
          <w:b/>
          <w:color w:val="auto"/>
          <w:sz w:val="24"/>
          <w:szCs w:val="24"/>
        </w:rPr>
      </w:pPr>
      <w:bookmarkStart w:id="2" w:name="_Toc156485260"/>
      <w:r w:rsidRPr="00BF6202">
        <w:rPr>
          <w:rFonts w:ascii="Times New Roman" w:hAnsi="Times New Roman" w:cs="Times New Roman"/>
          <w:b/>
          <w:color w:val="auto"/>
          <w:sz w:val="24"/>
          <w:szCs w:val="24"/>
        </w:rPr>
        <w:lastRenderedPageBreak/>
        <w:t>2. СТРУКТУРА И СОДЕРЖАНИЕ УЧЕБНОЙ ДИСЦИПЛИНЫ</w:t>
      </w:r>
      <w:bookmarkEnd w:id="2"/>
    </w:p>
    <w:p w14:paraId="5EA2A09B" w14:textId="77777777" w:rsidR="00714D8F" w:rsidRPr="00BF6202" w:rsidRDefault="00714D8F" w:rsidP="00BF6202">
      <w:pPr>
        <w:suppressAutoHyphens/>
        <w:spacing w:line="240" w:lineRule="auto"/>
        <w:ind w:firstLine="709"/>
        <w:rPr>
          <w:rFonts w:ascii="Times New Roman" w:hAnsi="Times New Roman" w:cs="Times New Roman"/>
          <w:b/>
          <w:sz w:val="24"/>
          <w:szCs w:val="24"/>
        </w:rPr>
      </w:pPr>
      <w:r w:rsidRPr="00BF6202">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14D8F" w:rsidRPr="00BF6202" w14:paraId="4DE1F7AA" w14:textId="77777777" w:rsidTr="000609DB">
        <w:trPr>
          <w:trHeight w:val="490"/>
        </w:trPr>
        <w:tc>
          <w:tcPr>
            <w:tcW w:w="3685" w:type="pct"/>
            <w:vAlign w:val="center"/>
          </w:tcPr>
          <w:p w14:paraId="1FF85305" w14:textId="77777777" w:rsidR="00714D8F" w:rsidRPr="00BF6202" w:rsidRDefault="00714D8F" w:rsidP="00BF6202">
            <w:pPr>
              <w:suppressAutoHyphens/>
              <w:spacing w:line="240" w:lineRule="auto"/>
              <w:rPr>
                <w:rFonts w:ascii="Times New Roman" w:hAnsi="Times New Roman" w:cs="Times New Roman"/>
                <w:b/>
                <w:sz w:val="24"/>
                <w:szCs w:val="24"/>
              </w:rPr>
            </w:pPr>
            <w:r w:rsidRPr="00BF6202">
              <w:rPr>
                <w:rFonts w:ascii="Times New Roman" w:hAnsi="Times New Roman" w:cs="Times New Roman"/>
                <w:b/>
                <w:sz w:val="24"/>
                <w:szCs w:val="24"/>
              </w:rPr>
              <w:t>Вид учебной работы</w:t>
            </w:r>
          </w:p>
        </w:tc>
        <w:tc>
          <w:tcPr>
            <w:tcW w:w="1315" w:type="pct"/>
            <w:vAlign w:val="center"/>
          </w:tcPr>
          <w:p w14:paraId="1495B232" w14:textId="77777777" w:rsidR="00714D8F" w:rsidRPr="00BF6202" w:rsidRDefault="00714D8F" w:rsidP="00BF6202">
            <w:pPr>
              <w:suppressAutoHyphens/>
              <w:spacing w:line="240" w:lineRule="auto"/>
              <w:rPr>
                <w:rFonts w:ascii="Times New Roman" w:hAnsi="Times New Roman" w:cs="Times New Roman"/>
                <w:b/>
                <w:iCs/>
                <w:sz w:val="24"/>
                <w:szCs w:val="24"/>
              </w:rPr>
            </w:pPr>
            <w:r w:rsidRPr="00BF6202">
              <w:rPr>
                <w:rFonts w:ascii="Times New Roman" w:hAnsi="Times New Roman" w:cs="Times New Roman"/>
                <w:b/>
                <w:iCs/>
                <w:sz w:val="24"/>
                <w:szCs w:val="24"/>
              </w:rPr>
              <w:t>Объем в часах</w:t>
            </w:r>
          </w:p>
        </w:tc>
      </w:tr>
      <w:tr w:rsidR="00714D8F" w:rsidRPr="00BF6202" w14:paraId="58D7D1B6" w14:textId="77777777" w:rsidTr="000609DB">
        <w:trPr>
          <w:trHeight w:val="490"/>
        </w:trPr>
        <w:tc>
          <w:tcPr>
            <w:tcW w:w="3685" w:type="pct"/>
            <w:vAlign w:val="center"/>
          </w:tcPr>
          <w:p w14:paraId="70E703E1" w14:textId="77777777" w:rsidR="00714D8F" w:rsidRPr="00BF6202" w:rsidRDefault="00714D8F" w:rsidP="00BF6202">
            <w:pPr>
              <w:suppressAutoHyphens/>
              <w:spacing w:line="240" w:lineRule="auto"/>
              <w:rPr>
                <w:rFonts w:ascii="Times New Roman" w:hAnsi="Times New Roman" w:cs="Times New Roman"/>
                <w:b/>
                <w:sz w:val="24"/>
                <w:szCs w:val="24"/>
              </w:rPr>
            </w:pPr>
            <w:r w:rsidRPr="00BF6202">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14:paraId="698CC7BF" w14:textId="0FF78D60" w:rsidR="00714D8F" w:rsidRPr="00BF6202" w:rsidRDefault="008765CE" w:rsidP="00BF6202">
            <w:pPr>
              <w:suppressAutoHyphens/>
              <w:spacing w:line="240" w:lineRule="auto"/>
              <w:rPr>
                <w:rFonts w:ascii="Times New Roman" w:hAnsi="Times New Roman" w:cs="Times New Roman"/>
                <w:iCs/>
                <w:sz w:val="24"/>
                <w:szCs w:val="24"/>
              </w:rPr>
            </w:pPr>
            <w:r>
              <w:rPr>
                <w:rFonts w:ascii="Times New Roman" w:hAnsi="Times New Roman" w:cs="Times New Roman"/>
                <w:iCs/>
                <w:sz w:val="24"/>
                <w:szCs w:val="24"/>
              </w:rPr>
              <w:t>43</w:t>
            </w:r>
          </w:p>
        </w:tc>
      </w:tr>
      <w:tr w:rsidR="00714D8F" w:rsidRPr="00BF6202" w14:paraId="6927C53B" w14:textId="77777777" w:rsidTr="000609DB">
        <w:trPr>
          <w:trHeight w:val="490"/>
        </w:trPr>
        <w:tc>
          <w:tcPr>
            <w:tcW w:w="3685" w:type="pct"/>
            <w:shd w:val="clear" w:color="auto" w:fill="auto"/>
            <w:vAlign w:val="center"/>
          </w:tcPr>
          <w:p w14:paraId="6A951F76" w14:textId="77777777" w:rsidR="00714D8F" w:rsidRPr="00BF6202" w:rsidRDefault="00714D8F" w:rsidP="00BF6202">
            <w:pPr>
              <w:suppressAutoHyphens/>
              <w:spacing w:line="240" w:lineRule="auto"/>
              <w:rPr>
                <w:rFonts w:ascii="Times New Roman" w:hAnsi="Times New Roman" w:cs="Times New Roman"/>
                <w:b/>
                <w:sz w:val="24"/>
                <w:szCs w:val="24"/>
              </w:rPr>
            </w:pPr>
            <w:r w:rsidRPr="00BF6202">
              <w:rPr>
                <w:rFonts w:ascii="Times New Roman" w:hAnsi="Times New Roman" w:cs="Times New Roman"/>
                <w:b/>
                <w:sz w:val="24"/>
                <w:szCs w:val="24"/>
              </w:rPr>
              <w:t>в т .ч. в форме практической подготовки</w:t>
            </w:r>
          </w:p>
        </w:tc>
        <w:tc>
          <w:tcPr>
            <w:tcW w:w="1315" w:type="pct"/>
            <w:shd w:val="clear" w:color="auto" w:fill="auto"/>
            <w:vAlign w:val="center"/>
          </w:tcPr>
          <w:p w14:paraId="75E4E4BB" w14:textId="02ACA63A" w:rsidR="00714D8F" w:rsidRPr="00BF6202" w:rsidRDefault="008765CE" w:rsidP="00BF6202">
            <w:pPr>
              <w:suppressAutoHyphens/>
              <w:spacing w:line="240" w:lineRule="auto"/>
              <w:rPr>
                <w:rFonts w:ascii="Times New Roman" w:hAnsi="Times New Roman" w:cs="Times New Roman"/>
                <w:iCs/>
                <w:color w:val="1D1B11"/>
                <w:sz w:val="24"/>
                <w:szCs w:val="24"/>
              </w:rPr>
            </w:pPr>
            <w:r>
              <w:rPr>
                <w:rFonts w:ascii="Times New Roman" w:hAnsi="Times New Roman" w:cs="Times New Roman"/>
                <w:iCs/>
                <w:color w:val="1D1B11"/>
                <w:sz w:val="24"/>
                <w:szCs w:val="24"/>
              </w:rPr>
              <w:t>10</w:t>
            </w:r>
          </w:p>
        </w:tc>
      </w:tr>
      <w:tr w:rsidR="00714D8F" w:rsidRPr="00BF6202" w14:paraId="128A41DD" w14:textId="77777777" w:rsidTr="000609DB">
        <w:trPr>
          <w:trHeight w:val="336"/>
        </w:trPr>
        <w:tc>
          <w:tcPr>
            <w:tcW w:w="5000" w:type="pct"/>
            <w:gridSpan w:val="2"/>
            <w:vAlign w:val="center"/>
          </w:tcPr>
          <w:p w14:paraId="35C64678" w14:textId="77777777" w:rsidR="00714D8F" w:rsidRPr="00BF6202" w:rsidRDefault="00714D8F" w:rsidP="00BF6202">
            <w:pPr>
              <w:suppressAutoHyphens/>
              <w:spacing w:line="240" w:lineRule="auto"/>
              <w:rPr>
                <w:rFonts w:ascii="Times New Roman" w:hAnsi="Times New Roman" w:cs="Times New Roman"/>
                <w:iCs/>
                <w:color w:val="0D0D0D"/>
                <w:sz w:val="24"/>
                <w:szCs w:val="24"/>
              </w:rPr>
            </w:pPr>
            <w:r w:rsidRPr="00BF6202">
              <w:rPr>
                <w:rFonts w:ascii="Times New Roman" w:hAnsi="Times New Roman" w:cs="Times New Roman"/>
                <w:color w:val="0D0D0D"/>
                <w:sz w:val="24"/>
                <w:szCs w:val="24"/>
              </w:rPr>
              <w:t>в т. ч.:</w:t>
            </w:r>
          </w:p>
        </w:tc>
      </w:tr>
      <w:tr w:rsidR="00714D8F" w:rsidRPr="00BF6202" w14:paraId="3AC9B083" w14:textId="77777777" w:rsidTr="000609DB">
        <w:trPr>
          <w:trHeight w:val="490"/>
        </w:trPr>
        <w:tc>
          <w:tcPr>
            <w:tcW w:w="3685" w:type="pct"/>
            <w:vAlign w:val="center"/>
          </w:tcPr>
          <w:p w14:paraId="5D0D6DB6" w14:textId="77777777" w:rsidR="00714D8F" w:rsidRPr="00BF6202" w:rsidRDefault="00714D8F" w:rsidP="00BF6202">
            <w:pPr>
              <w:suppressAutoHyphens/>
              <w:spacing w:line="240" w:lineRule="auto"/>
              <w:rPr>
                <w:rFonts w:ascii="Times New Roman" w:hAnsi="Times New Roman" w:cs="Times New Roman"/>
                <w:sz w:val="24"/>
                <w:szCs w:val="24"/>
              </w:rPr>
            </w:pPr>
            <w:r w:rsidRPr="00BF6202">
              <w:rPr>
                <w:rFonts w:ascii="Times New Roman" w:hAnsi="Times New Roman" w:cs="Times New Roman"/>
                <w:sz w:val="24"/>
                <w:szCs w:val="24"/>
              </w:rPr>
              <w:t>теоретическое обучение</w:t>
            </w:r>
          </w:p>
        </w:tc>
        <w:tc>
          <w:tcPr>
            <w:tcW w:w="1315" w:type="pct"/>
            <w:vAlign w:val="center"/>
          </w:tcPr>
          <w:p w14:paraId="6736C252" w14:textId="04E68F99" w:rsidR="00714D8F" w:rsidRPr="00BF6202" w:rsidRDefault="008765CE" w:rsidP="00BF6202">
            <w:pPr>
              <w:suppressAutoHyphens/>
              <w:spacing w:line="240"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26</w:t>
            </w:r>
          </w:p>
        </w:tc>
      </w:tr>
      <w:tr w:rsidR="00714D8F" w:rsidRPr="00BF6202" w14:paraId="36150AD8" w14:textId="77777777" w:rsidTr="000609DB">
        <w:trPr>
          <w:trHeight w:val="490"/>
        </w:trPr>
        <w:tc>
          <w:tcPr>
            <w:tcW w:w="3685" w:type="pct"/>
            <w:vAlign w:val="center"/>
          </w:tcPr>
          <w:p w14:paraId="66855A91" w14:textId="77777777" w:rsidR="00714D8F" w:rsidRPr="00BF6202" w:rsidRDefault="00714D8F" w:rsidP="00BF6202">
            <w:pPr>
              <w:suppressAutoHyphens/>
              <w:spacing w:line="240" w:lineRule="auto"/>
              <w:rPr>
                <w:rFonts w:ascii="Times New Roman" w:hAnsi="Times New Roman" w:cs="Times New Roman"/>
                <w:sz w:val="24"/>
                <w:szCs w:val="24"/>
              </w:rPr>
            </w:pPr>
            <w:r w:rsidRPr="00BF6202">
              <w:rPr>
                <w:rFonts w:ascii="Times New Roman" w:hAnsi="Times New Roman" w:cs="Times New Roman"/>
                <w:sz w:val="24"/>
                <w:szCs w:val="24"/>
              </w:rPr>
              <w:t>практические занятия</w:t>
            </w:r>
            <w:r w:rsidRPr="00BF6202">
              <w:rPr>
                <w:rFonts w:ascii="Times New Roman" w:hAnsi="Times New Roman" w:cs="Times New Roman"/>
                <w:i/>
                <w:sz w:val="24"/>
                <w:szCs w:val="24"/>
              </w:rPr>
              <w:t xml:space="preserve"> </w:t>
            </w:r>
          </w:p>
        </w:tc>
        <w:tc>
          <w:tcPr>
            <w:tcW w:w="1315" w:type="pct"/>
            <w:vAlign w:val="center"/>
          </w:tcPr>
          <w:p w14:paraId="24F069BC" w14:textId="5FE38175" w:rsidR="00714D8F" w:rsidRPr="00BF6202" w:rsidRDefault="008765CE" w:rsidP="00BF6202">
            <w:pPr>
              <w:suppressAutoHyphens/>
              <w:spacing w:line="240"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10</w:t>
            </w:r>
          </w:p>
        </w:tc>
      </w:tr>
      <w:tr w:rsidR="00714D8F" w:rsidRPr="00BF6202" w14:paraId="12A863E5" w14:textId="77777777" w:rsidTr="000609DB">
        <w:trPr>
          <w:trHeight w:val="267"/>
        </w:trPr>
        <w:tc>
          <w:tcPr>
            <w:tcW w:w="3685" w:type="pct"/>
            <w:vAlign w:val="center"/>
          </w:tcPr>
          <w:p w14:paraId="604DC720" w14:textId="77777777" w:rsidR="00714D8F" w:rsidRPr="00BF6202" w:rsidRDefault="00714D8F" w:rsidP="00BF6202">
            <w:pPr>
              <w:suppressAutoHyphens/>
              <w:spacing w:line="240" w:lineRule="auto"/>
              <w:rPr>
                <w:rFonts w:ascii="Times New Roman" w:hAnsi="Times New Roman" w:cs="Times New Roman"/>
                <w:i/>
                <w:sz w:val="24"/>
                <w:szCs w:val="24"/>
              </w:rPr>
            </w:pPr>
            <w:r w:rsidRPr="00BF6202">
              <w:rPr>
                <w:rFonts w:ascii="Times New Roman" w:hAnsi="Times New Roman" w:cs="Times New Roman"/>
                <w:i/>
                <w:sz w:val="24"/>
                <w:szCs w:val="24"/>
              </w:rPr>
              <w:t xml:space="preserve">Самостоятельная работа </w:t>
            </w:r>
          </w:p>
        </w:tc>
        <w:tc>
          <w:tcPr>
            <w:tcW w:w="1315" w:type="pct"/>
            <w:vAlign w:val="center"/>
          </w:tcPr>
          <w:p w14:paraId="22DCFB7B" w14:textId="26D5C425" w:rsidR="00714D8F" w:rsidRPr="00BF6202" w:rsidRDefault="008765CE" w:rsidP="00BF6202">
            <w:pPr>
              <w:suppressAutoHyphens/>
              <w:spacing w:line="240" w:lineRule="auto"/>
              <w:rPr>
                <w:rFonts w:ascii="Times New Roman" w:hAnsi="Times New Roman" w:cs="Times New Roman"/>
                <w:iCs/>
                <w:sz w:val="24"/>
                <w:szCs w:val="24"/>
              </w:rPr>
            </w:pPr>
            <w:r>
              <w:rPr>
                <w:rFonts w:ascii="Times New Roman" w:hAnsi="Times New Roman" w:cs="Times New Roman"/>
                <w:iCs/>
                <w:sz w:val="24"/>
                <w:szCs w:val="24"/>
              </w:rPr>
              <w:t>7</w:t>
            </w:r>
          </w:p>
        </w:tc>
      </w:tr>
      <w:tr w:rsidR="00714D8F" w:rsidRPr="00BF6202" w14:paraId="3C302C18" w14:textId="77777777" w:rsidTr="000609DB">
        <w:trPr>
          <w:trHeight w:val="331"/>
        </w:trPr>
        <w:tc>
          <w:tcPr>
            <w:tcW w:w="3685" w:type="pct"/>
            <w:vAlign w:val="center"/>
          </w:tcPr>
          <w:p w14:paraId="610D033C" w14:textId="0CB95F7C" w:rsidR="00714D8F" w:rsidRPr="00BF6202" w:rsidRDefault="00714D8F" w:rsidP="00BF6202">
            <w:pPr>
              <w:suppressAutoHyphens/>
              <w:spacing w:line="240" w:lineRule="auto"/>
              <w:rPr>
                <w:rFonts w:ascii="Times New Roman" w:hAnsi="Times New Roman" w:cs="Times New Roman"/>
                <w:i/>
                <w:sz w:val="24"/>
                <w:szCs w:val="24"/>
              </w:rPr>
            </w:pPr>
            <w:r w:rsidRPr="00BF6202">
              <w:rPr>
                <w:rFonts w:ascii="Times New Roman" w:hAnsi="Times New Roman" w:cs="Times New Roman"/>
                <w:b/>
                <w:iCs/>
                <w:sz w:val="24"/>
                <w:szCs w:val="24"/>
              </w:rPr>
              <w:t>Промежуточная аттестация</w:t>
            </w:r>
            <w:r w:rsidR="008765CE">
              <w:rPr>
                <w:rFonts w:ascii="Times New Roman" w:hAnsi="Times New Roman" w:cs="Times New Roman"/>
                <w:b/>
                <w:iCs/>
                <w:sz w:val="24"/>
                <w:szCs w:val="24"/>
              </w:rPr>
              <w:t>-д/з</w:t>
            </w:r>
          </w:p>
        </w:tc>
        <w:tc>
          <w:tcPr>
            <w:tcW w:w="1315" w:type="pct"/>
            <w:vAlign w:val="center"/>
          </w:tcPr>
          <w:p w14:paraId="4B41F3BB" w14:textId="77777777" w:rsidR="00714D8F" w:rsidRPr="00BF6202" w:rsidRDefault="00714D8F" w:rsidP="00BF6202">
            <w:pPr>
              <w:suppressAutoHyphens/>
              <w:spacing w:line="240" w:lineRule="auto"/>
              <w:rPr>
                <w:rFonts w:ascii="Times New Roman" w:hAnsi="Times New Roman" w:cs="Times New Roman"/>
                <w:iCs/>
                <w:sz w:val="24"/>
                <w:szCs w:val="24"/>
              </w:rPr>
            </w:pPr>
            <w:r w:rsidRPr="00BF6202">
              <w:rPr>
                <w:rFonts w:ascii="Times New Roman" w:hAnsi="Times New Roman" w:cs="Times New Roman"/>
                <w:iCs/>
                <w:sz w:val="24"/>
                <w:szCs w:val="24"/>
              </w:rPr>
              <w:t>2</w:t>
            </w:r>
          </w:p>
        </w:tc>
      </w:tr>
    </w:tbl>
    <w:p w14:paraId="1F18626C" w14:textId="77777777" w:rsidR="00714D8F" w:rsidRPr="00BF6202" w:rsidRDefault="00714D8F" w:rsidP="00BF6202">
      <w:pPr>
        <w:spacing w:line="240" w:lineRule="auto"/>
        <w:rPr>
          <w:rFonts w:ascii="Times New Roman" w:hAnsi="Times New Roman" w:cs="Times New Roman"/>
          <w:b/>
          <w:i/>
          <w:sz w:val="24"/>
          <w:szCs w:val="24"/>
        </w:rPr>
        <w:sectPr w:rsidR="00714D8F" w:rsidRPr="00BF6202" w:rsidSect="002941FB">
          <w:footerReference w:type="even" r:id="rId9"/>
          <w:footerReference w:type="default" r:id="rId10"/>
          <w:type w:val="continuous"/>
          <w:pgSz w:w="11906" w:h="16838"/>
          <w:pgMar w:top="1134" w:right="850" w:bottom="284" w:left="1701" w:header="708" w:footer="708" w:gutter="0"/>
          <w:pgNumType w:start="1"/>
          <w:cols w:space="720"/>
          <w:titlePg/>
          <w:docGrid w:linePitch="299"/>
        </w:sectPr>
      </w:pPr>
    </w:p>
    <w:p w14:paraId="05848A93" w14:textId="77777777" w:rsidR="00714D8F" w:rsidRPr="00BF6202" w:rsidRDefault="00714D8F" w:rsidP="00BF6202">
      <w:pPr>
        <w:numPr>
          <w:ilvl w:val="1"/>
          <w:numId w:val="10"/>
        </w:numPr>
        <w:spacing w:line="240" w:lineRule="auto"/>
        <w:rPr>
          <w:rFonts w:ascii="Times New Roman" w:hAnsi="Times New Roman" w:cs="Times New Roman"/>
          <w:b/>
          <w:sz w:val="24"/>
          <w:szCs w:val="24"/>
        </w:rPr>
      </w:pPr>
      <w:r w:rsidRPr="00BF6202">
        <w:rPr>
          <w:rFonts w:ascii="Times New Roman" w:hAnsi="Times New Roman" w:cs="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8937"/>
        <w:gridCol w:w="1401"/>
        <w:gridCol w:w="2318"/>
      </w:tblGrid>
      <w:tr w:rsidR="00714D8F" w:rsidRPr="00BF6202" w14:paraId="10336B31" w14:textId="77777777" w:rsidTr="001450BC">
        <w:tc>
          <w:tcPr>
            <w:tcW w:w="759" w:type="pct"/>
          </w:tcPr>
          <w:p w14:paraId="48C4EBDD" w14:textId="77777777" w:rsidR="00714D8F" w:rsidRPr="00BF6202" w:rsidRDefault="00714D8F" w:rsidP="00BF6202">
            <w:pPr>
              <w:suppressAutoHyphens/>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Наименование разделов и тем</w:t>
            </w:r>
          </w:p>
        </w:tc>
        <w:tc>
          <w:tcPr>
            <w:tcW w:w="3067" w:type="pct"/>
          </w:tcPr>
          <w:p w14:paraId="45995B8C" w14:textId="77777777" w:rsidR="00714D8F" w:rsidRPr="00BF6202" w:rsidRDefault="00714D8F" w:rsidP="00BF6202">
            <w:pPr>
              <w:suppressAutoHyphens/>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43" w:type="pct"/>
          </w:tcPr>
          <w:p w14:paraId="4A933F82" w14:textId="77777777" w:rsidR="00714D8F" w:rsidRPr="00BF6202" w:rsidRDefault="00C61FC8" w:rsidP="00BF6202">
            <w:pPr>
              <w:suppressAutoHyphens/>
              <w:spacing w:after="0" w:line="240" w:lineRule="auto"/>
              <w:jc w:val="center"/>
              <w:rPr>
                <w:rFonts w:ascii="Times New Roman" w:hAnsi="Times New Roman" w:cs="Times New Roman"/>
                <w:b/>
                <w:bCs/>
                <w:color w:val="0D0D0D"/>
                <w:sz w:val="24"/>
                <w:szCs w:val="24"/>
              </w:rPr>
            </w:pPr>
            <w:r w:rsidRPr="00BF6202">
              <w:rPr>
                <w:rFonts w:ascii="Times New Roman" w:hAnsi="Times New Roman" w:cs="Times New Roman"/>
                <w:b/>
                <w:bCs/>
                <w:color w:val="0D0D0D"/>
                <w:sz w:val="24"/>
                <w:szCs w:val="24"/>
              </w:rPr>
              <w:t>Объем</w:t>
            </w:r>
          </w:p>
          <w:p w14:paraId="2759D0AB" w14:textId="181E331A" w:rsidR="00C61FC8" w:rsidRPr="00BF6202" w:rsidRDefault="00C61FC8" w:rsidP="00BF6202">
            <w:pPr>
              <w:suppressAutoHyphens/>
              <w:spacing w:after="0" w:line="240" w:lineRule="auto"/>
              <w:jc w:val="center"/>
              <w:rPr>
                <w:rFonts w:ascii="Times New Roman" w:hAnsi="Times New Roman" w:cs="Times New Roman"/>
                <w:b/>
                <w:bCs/>
                <w:sz w:val="24"/>
                <w:szCs w:val="24"/>
              </w:rPr>
            </w:pPr>
            <w:r w:rsidRPr="00BF6202">
              <w:rPr>
                <w:rFonts w:ascii="Times New Roman" w:hAnsi="Times New Roman" w:cs="Times New Roman"/>
                <w:b/>
                <w:bCs/>
                <w:color w:val="0D0D0D"/>
                <w:sz w:val="24"/>
                <w:szCs w:val="24"/>
              </w:rPr>
              <w:t>часов</w:t>
            </w:r>
          </w:p>
        </w:tc>
        <w:tc>
          <w:tcPr>
            <w:tcW w:w="631" w:type="pct"/>
          </w:tcPr>
          <w:p w14:paraId="5F5B1747" w14:textId="77777777" w:rsidR="00C61FC8" w:rsidRPr="00BF6202" w:rsidRDefault="00714D8F" w:rsidP="00BF6202">
            <w:pPr>
              <w:suppressAutoHyphens/>
              <w:spacing w:after="0"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 xml:space="preserve">Коды </w:t>
            </w:r>
            <w:r w:rsidR="00C61FC8" w:rsidRPr="00BF6202">
              <w:rPr>
                <w:rFonts w:ascii="Times New Roman" w:hAnsi="Times New Roman" w:cs="Times New Roman"/>
                <w:b/>
                <w:bCs/>
                <w:sz w:val="24"/>
                <w:szCs w:val="24"/>
              </w:rPr>
              <w:t>общих и профессиональных</w:t>
            </w:r>
          </w:p>
          <w:p w14:paraId="3BA6FC8C" w14:textId="65920EC1" w:rsidR="00714D8F" w:rsidRPr="00BF6202" w:rsidRDefault="00714D8F" w:rsidP="00BF6202">
            <w:pPr>
              <w:suppressAutoHyphens/>
              <w:spacing w:after="0"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 xml:space="preserve">компетенций и </w:t>
            </w:r>
            <w:r w:rsidR="00C61FC8" w:rsidRPr="00BF6202">
              <w:rPr>
                <w:rFonts w:ascii="Times New Roman" w:hAnsi="Times New Roman" w:cs="Times New Roman"/>
                <w:b/>
                <w:bCs/>
                <w:sz w:val="24"/>
                <w:szCs w:val="24"/>
              </w:rPr>
              <w:t xml:space="preserve">ЛР </w:t>
            </w:r>
          </w:p>
        </w:tc>
      </w:tr>
      <w:tr w:rsidR="00714D8F" w:rsidRPr="00BF6202" w14:paraId="5C86859F" w14:textId="77777777" w:rsidTr="001450BC">
        <w:tc>
          <w:tcPr>
            <w:tcW w:w="759" w:type="pct"/>
          </w:tcPr>
          <w:p w14:paraId="1FA3F299"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1</w:t>
            </w:r>
          </w:p>
        </w:tc>
        <w:tc>
          <w:tcPr>
            <w:tcW w:w="3067" w:type="pct"/>
          </w:tcPr>
          <w:p w14:paraId="6F9E891B"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543" w:type="pct"/>
          </w:tcPr>
          <w:p w14:paraId="2FFED37C"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3</w:t>
            </w:r>
          </w:p>
        </w:tc>
        <w:tc>
          <w:tcPr>
            <w:tcW w:w="631" w:type="pct"/>
          </w:tcPr>
          <w:p w14:paraId="5E040D7E"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3DC3A6A3" w14:textId="77777777" w:rsidTr="001450BC">
        <w:tc>
          <w:tcPr>
            <w:tcW w:w="3826" w:type="pct"/>
            <w:gridSpan w:val="2"/>
          </w:tcPr>
          <w:p w14:paraId="2FC0FF5A"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sz w:val="24"/>
                <w:szCs w:val="24"/>
              </w:rPr>
              <w:t>РАЗДЕЛ 1. ДОКУМЕНТИРОВАНИЕ УПРАВЛЕНЧЕСКОЙ ДЕЯТЕЛЬНОСТИ</w:t>
            </w:r>
          </w:p>
        </w:tc>
        <w:tc>
          <w:tcPr>
            <w:tcW w:w="543" w:type="pct"/>
            <w:vAlign w:val="center"/>
          </w:tcPr>
          <w:p w14:paraId="1A10EA54" w14:textId="60C02E89" w:rsidR="00714D8F" w:rsidRPr="00BF6202" w:rsidRDefault="00714D8F" w:rsidP="00BF6202">
            <w:pPr>
              <w:spacing w:line="240" w:lineRule="auto"/>
              <w:jc w:val="center"/>
              <w:rPr>
                <w:rFonts w:ascii="Times New Roman" w:hAnsi="Times New Roman" w:cs="Times New Roman"/>
                <w:b/>
                <w:sz w:val="24"/>
                <w:szCs w:val="24"/>
              </w:rPr>
            </w:pPr>
          </w:p>
        </w:tc>
        <w:tc>
          <w:tcPr>
            <w:tcW w:w="631" w:type="pct"/>
            <w:vAlign w:val="center"/>
          </w:tcPr>
          <w:p w14:paraId="15FA48B3" w14:textId="77777777" w:rsidR="00714D8F" w:rsidRPr="00BF6202" w:rsidRDefault="00714D8F" w:rsidP="00BF6202">
            <w:pPr>
              <w:spacing w:line="240" w:lineRule="auto"/>
              <w:jc w:val="center"/>
              <w:rPr>
                <w:rFonts w:ascii="Times New Roman" w:hAnsi="Times New Roman" w:cs="Times New Roman"/>
                <w:b/>
                <w:sz w:val="24"/>
                <w:szCs w:val="24"/>
              </w:rPr>
            </w:pPr>
          </w:p>
        </w:tc>
      </w:tr>
      <w:tr w:rsidR="00714D8F" w:rsidRPr="00BF6202" w14:paraId="33AFBB30" w14:textId="77777777" w:rsidTr="001450BC">
        <w:tc>
          <w:tcPr>
            <w:tcW w:w="759" w:type="pct"/>
            <w:vMerge w:val="restart"/>
          </w:tcPr>
          <w:p w14:paraId="15DC8A1E"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1.1</w:t>
            </w:r>
          </w:p>
          <w:p w14:paraId="48AB5EA4"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sz w:val="24"/>
                <w:szCs w:val="24"/>
              </w:rPr>
              <w:t>Введение. Документ и система документации</w:t>
            </w:r>
          </w:p>
          <w:p w14:paraId="715A86D4"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tcPr>
          <w:p w14:paraId="38F35745" w14:textId="77777777" w:rsidR="00714D8F" w:rsidRPr="00BF6202" w:rsidRDefault="00714D8F" w:rsidP="00BF6202">
            <w:pPr>
              <w:spacing w:line="240" w:lineRule="auto"/>
              <w:rPr>
                <w:rFonts w:ascii="Times New Roman" w:hAnsi="Times New Roman" w:cs="Times New Roman"/>
                <w:b/>
                <w:bCs/>
                <w:i/>
                <w:sz w:val="24"/>
                <w:szCs w:val="24"/>
              </w:rPr>
            </w:pPr>
            <w:r w:rsidRPr="00BF6202">
              <w:rPr>
                <w:rFonts w:ascii="Times New Roman" w:hAnsi="Times New Roman" w:cs="Times New Roman"/>
                <w:b/>
                <w:bCs/>
                <w:sz w:val="24"/>
                <w:szCs w:val="24"/>
              </w:rPr>
              <w:t>Содержание учебного материала</w:t>
            </w:r>
          </w:p>
        </w:tc>
        <w:tc>
          <w:tcPr>
            <w:tcW w:w="543" w:type="pct"/>
            <w:vMerge w:val="restart"/>
            <w:vAlign w:val="center"/>
          </w:tcPr>
          <w:p w14:paraId="6A67CD67" w14:textId="1EA5B457" w:rsidR="00714D8F" w:rsidRPr="00BF6202" w:rsidRDefault="00714D8F" w:rsidP="00BF6202">
            <w:pPr>
              <w:suppressAutoHyphens/>
              <w:spacing w:line="240" w:lineRule="auto"/>
              <w:jc w:val="center"/>
              <w:rPr>
                <w:rFonts w:ascii="Times New Roman" w:hAnsi="Times New Roman" w:cs="Times New Roman"/>
                <w:b/>
                <w:bCs/>
                <w:color w:val="0D0D0D"/>
                <w:sz w:val="24"/>
                <w:szCs w:val="24"/>
              </w:rPr>
            </w:pPr>
            <w:r w:rsidRPr="00BF6202">
              <w:rPr>
                <w:rFonts w:ascii="Times New Roman" w:hAnsi="Times New Roman" w:cs="Times New Roman"/>
                <w:b/>
                <w:bCs/>
                <w:color w:val="0D0D0D"/>
                <w:sz w:val="24"/>
                <w:szCs w:val="24"/>
              </w:rPr>
              <w:t>4</w:t>
            </w:r>
          </w:p>
        </w:tc>
        <w:tc>
          <w:tcPr>
            <w:tcW w:w="631" w:type="pct"/>
            <w:vMerge w:val="restart"/>
          </w:tcPr>
          <w:p w14:paraId="2B3FD25E"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ОК 02., ОК 03., ОК 10,</w:t>
            </w:r>
          </w:p>
          <w:p w14:paraId="4A7633D8" w14:textId="77777777" w:rsidR="00714D8F" w:rsidRPr="00BF6202" w:rsidRDefault="00714D8F" w:rsidP="00BF6202">
            <w:pPr>
              <w:spacing w:line="240" w:lineRule="auto"/>
              <w:jc w:val="center"/>
              <w:rPr>
                <w:rFonts w:ascii="Times New Roman" w:hAnsi="Times New Roman" w:cs="Times New Roman"/>
                <w:b/>
                <w:sz w:val="24"/>
                <w:szCs w:val="24"/>
              </w:rPr>
            </w:pPr>
            <w:r w:rsidRPr="00BF6202">
              <w:rPr>
                <w:rFonts w:ascii="Times New Roman" w:hAnsi="Times New Roman" w:cs="Times New Roman"/>
                <w:sz w:val="24"/>
                <w:szCs w:val="24"/>
              </w:rPr>
              <w:t>ЛР 3, ЛР 14</w:t>
            </w:r>
          </w:p>
        </w:tc>
      </w:tr>
      <w:tr w:rsidR="00714D8F" w:rsidRPr="00BF6202" w14:paraId="0EC7C7DB" w14:textId="77777777" w:rsidTr="001450BC">
        <w:tc>
          <w:tcPr>
            <w:tcW w:w="759" w:type="pct"/>
            <w:vMerge/>
          </w:tcPr>
          <w:p w14:paraId="77ACF27B" w14:textId="77777777" w:rsidR="00714D8F" w:rsidRPr="00BF6202" w:rsidRDefault="00714D8F" w:rsidP="00BF6202">
            <w:pPr>
              <w:spacing w:line="240" w:lineRule="auto"/>
              <w:rPr>
                <w:rFonts w:ascii="Times New Roman" w:hAnsi="Times New Roman" w:cs="Times New Roman"/>
                <w:b/>
                <w:bCs/>
                <w:i/>
                <w:sz w:val="24"/>
                <w:szCs w:val="24"/>
              </w:rPr>
            </w:pPr>
          </w:p>
        </w:tc>
        <w:tc>
          <w:tcPr>
            <w:tcW w:w="3067" w:type="pct"/>
          </w:tcPr>
          <w:p w14:paraId="40DF54EA" w14:textId="77777777" w:rsidR="00714D8F" w:rsidRPr="00BF6202" w:rsidRDefault="00714D8F" w:rsidP="00BF6202">
            <w:pPr>
              <w:autoSpaceDE w:val="0"/>
              <w:autoSpaceDN w:val="0"/>
              <w:adjustRightInd w:val="0"/>
              <w:spacing w:line="240" w:lineRule="auto"/>
              <w:rPr>
                <w:rFonts w:ascii="Times New Roman" w:hAnsi="Times New Roman" w:cs="Times New Roman"/>
                <w:sz w:val="24"/>
                <w:szCs w:val="24"/>
              </w:rPr>
            </w:pPr>
            <w:r w:rsidRPr="00BF6202">
              <w:rPr>
                <w:rFonts w:ascii="Times New Roman" w:hAnsi="Times New Roman" w:cs="Times New Roman"/>
                <w:b/>
                <w:bCs/>
                <w:color w:val="0D0D0D"/>
                <w:sz w:val="24"/>
                <w:szCs w:val="24"/>
              </w:rPr>
              <w:t>1.</w:t>
            </w:r>
            <w:r w:rsidRPr="00BF6202">
              <w:rPr>
                <w:rFonts w:ascii="Times New Roman" w:hAnsi="Times New Roman" w:cs="Times New Roman"/>
                <w:sz w:val="24"/>
                <w:szCs w:val="24"/>
              </w:rPr>
              <w:t xml:space="preserve"> Значение и содержание дисциплины «Документационное обеспечение управления». Понятие терминов: «документ», «документирование», «документационное обеспечение управления».</w:t>
            </w:r>
          </w:p>
          <w:p w14:paraId="52C97524" w14:textId="77777777" w:rsidR="00714D8F" w:rsidRPr="00BF6202" w:rsidRDefault="00714D8F" w:rsidP="00BF6202">
            <w:pPr>
              <w:autoSpaceDE w:val="0"/>
              <w:autoSpaceDN w:val="0"/>
              <w:adjustRightInd w:val="0"/>
              <w:spacing w:line="240" w:lineRule="auto"/>
              <w:rPr>
                <w:rFonts w:ascii="Times New Roman" w:hAnsi="Times New Roman" w:cs="Times New Roman"/>
                <w:b/>
                <w:bCs/>
                <w:color w:val="0D0D0D"/>
                <w:sz w:val="24"/>
                <w:szCs w:val="24"/>
              </w:rPr>
            </w:pPr>
            <w:r w:rsidRPr="00BF6202">
              <w:rPr>
                <w:rFonts w:ascii="Times New Roman" w:hAnsi="Times New Roman" w:cs="Times New Roman"/>
                <w:b/>
                <w:sz w:val="24"/>
                <w:szCs w:val="24"/>
              </w:rPr>
              <w:t>2</w:t>
            </w:r>
            <w:r w:rsidRPr="00BF6202">
              <w:rPr>
                <w:rFonts w:ascii="Times New Roman" w:hAnsi="Times New Roman" w:cs="Times New Roman"/>
                <w:sz w:val="24"/>
                <w:szCs w:val="24"/>
              </w:rPr>
              <w:t>.Понятие систем документации. Унификация и стандартизация управленческих документов.</w:t>
            </w:r>
          </w:p>
          <w:p w14:paraId="159FC1A5" w14:textId="77777777" w:rsidR="00714D8F" w:rsidRPr="00BF6202" w:rsidRDefault="00714D8F" w:rsidP="00BF6202">
            <w:pPr>
              <w:autoSpaceDE w:val="0"/>
              <w:autoSpaceDN w:val="0"/>
              <w:adjustRightInd w:val="0"/>
              <w:spacing w:line="240" w:lineRule="auto"/>
              <w:rPr>
                <w:rFonts w:ascii="Times New Roman" w:hAnsi="Times New Roman" w:cs="Times New Roman"/>
                <w:b/>
                <w:bCs/>
                <w:color w:val="0D0D0D"/>
                <w:sz w:val="24"/>
                <w:szCs w:val="24"/>
              </w:rPr>
            </w:pPr>
            <w:r w:rsidRPr="00BF6202">
              <w:rPr>
                <w:rFonts w:ascii="Times New Roman" w:hAnsi="Times New Roman" w:cs="Times New Roman"/>
                <w:b/>
                <w:bCs/>
                <w:sz w:val="24"/>
                <w:szCs w:val="24"/>
              </w:rPr>
              <w:t>3.</w:t>
            </w:r>
            <w:r w:rsidRPr="00BF6202">
              <w:rPr>
                <w:rFonts w:ascii="Times New Roman" w:hAnsi="Times New Roman" w:cs="Times New Roman"/>
                <w:sz w:val="24"/>
                <w:szCs w:val="24"/>
              </w:rPr>
              <w:t xml:space="preserve"> Нормативно-правовая база организации документационного обеспечения управления</w:t>
            </w:r>
          </w:p>
        </w:tc>
        <w:tc>
          <w:tcPr>
            <w:tcW w:w="543" w:type="pct"/>
            <w:vMerge/>
            <w:vAlign w:val="center"/>
          </w:tcPr>
          <w:p w14:paraId="2CD48912" w14:textId="77777777" w:rsidR="00714D8F" w:rsidRPr="00BF6202" w:rsidRDefault="00714D8F" w:rsidP="00BF6202">
            <w:pPr>
              <w:suppressAutoHyphens/>
              <w:spacing w:line="240" w:lineRule="auto"/>
              <w:jc w:val="center"/>
              <w:rPr>
                <w:rFonts w:ascii="Times New Roman" w:hAnsi="Times New Roman" w:cs="Times New Roman"/>
                <w:b/>
                <w:bCs/>
                <w:iCs/>
                <w:color w:val="0D0D0D"/>
                <w:sz w:val="24"/>
                <w:szCs w:val="24"/>
              </w:rPr>
            </w:pPr>
          </w:p>
        </w:tc>
        <w:tc>
          <w:tcPr>
            <w:tcW w:w="631" w:type="pct"/>
            <w:vMerge/>
          </w:tcPr>
          <w:p w14:paraId="709B3EDE" w14:textId="77777777" w:rsidR="00714D8F" w:rsidRPr="00BF6202" w:rsidRDefault="00714D8F" w:rsidP="00BF6202">
            <w:pPr>
              <w:spacing w:line="240" w:lineRule="auto"/>
              <w:jc w:val="center"/>
              <w:rPr>
                <w:rFonts w:ascii="Times New Roman" w:hAnsi="Times New Roman" w:cs="Times New Roman"/>
                <w:b/>
                <w:bCs/>
                <w:i/>
                <w:sz w:val="24"/>
                <w:szCs w:val="24"/>
              </w:rPr>
            </w:pPr>
          </w:p>
        </w:tc>
      </w:tr>
      <w:tr w:rsidR="00714D8F" w:rsidRPr="00BF6202" w14:paraId="05E4572E" w14:textId="77777777" w:rsidTr="001450BC">
        <w:tc>
          <w:tcPr>
            <w:tcW w:w="759" w:type="pct"/>
            <w:vMerge w:val="restart"/>
          </w:tcPr>
          <w:p w14:paraId="214AE41E"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1.2.</w:t>
            </w:r>
          </w:p>
          <w:p w14:paraId="511E1848"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Система организационно-распорядительной документации</w:t>
            </w:r>
          </w:p>
        </w:tc>
        <w:tc>
          <w:tcPr>
            <w:tcW w:w="3067" w:type="pct"/>
          </w:tcPr>
          <w:p w14:paraId="0A9663A4"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 xml:space="preserve">Содержание учебного материала </w:t>
            </w:r>
          </w:p>
        </w:tc>
        <w:tc>
          <w:tcPr>
            <w:tcW w:w="543" w:type="pct"/>
            <w:vAlign w:val="center"/>
          </w:tcPr>
          <w:p w14:paraId="46794A1E" w14:textId="5BB583A1" w:rsidR="00714D8F" w:rsidRPr="00BF6202" w:rsidRDefault="00714D8F" w:rsidP="00BF6202">
            <w:pPr>
              <w:spacing w:line="240" w:lineRule="auto"/>
              <w:jc w:val="center"/>
              <w:rPr>
                <w:rFonts w:ascii="Times New Roman" w:hAnsi="Times New Roman" w:cs="Times New Roman"/>
                <w:b/>
                <w:bCs/>
                <w:sz w:val="24"/>
                <w:szCs w:val="24"/>
              </w:rPr>
            </w:pPr>
          </w:p>
        </w:tc>
        <w:tc>
          <w:tcPr>
            <w:tcW w:w="631" w:type="pct"/>
            <w:vMerge w:val="restart"/>
          </w:tcPr>
          <w:p w14:paraId="361D3BF0"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ОК 03., ОК 04., ОК 05., ОК 09., ОК 10.</w:t>
            </w:r>
          </w:p>
          <w:p w14:paraId="1A913444"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ПК 2.7.</w:t>
            </w:r>
          </w:p>
          <w:p w14:paraId="4F8ED285"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ЛР 2, ЛР 3,</w:t>
            </w:r>
          </w:p>
          <w:p w14:paraId="352F0C89"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ЛР 14</w:t>
            </w:r>
          </w:p>
          <w:p w14:paraId="6900C3E6" w14:textId="77777777" w:rsidR="00714D8F" w:rsidRPr="00BF6202" w:rsidRDefault="00714D8F" w:rsidP="00BF6202">
            <w:pPr>
              <w:spacing w:line="240" w:lineRule="auto"/>
              <w:jc w:val="center"/>
              <w:rPr>
                <w:rFonts w:ascii="Times New Roman" w:hAnsi="Times New Roman" w:cs="Times New Roman"/>
                <w:sz w:val="24"/>
                <w:szCs w:val="24"/>
              </w:rPr>
            </w:pPr>
          </w:p>
          <w:p w14:paraId="5D68507B" w14:textId="77777777" w:rsidR="00714D8F" w:rsidRPr="00BF6202" w:rsidRDefault="00714D8F" w:rsidP="00BF6202">
            <w:pPr>
              <w:spacing w:line="240" w:lineRule="auto"/>
              <w:jc w:val="center"/>
              <w:rPr>
                <w:rFonts w:ascii="Times New Roman" w:hAnsi="Times New Roman" w:cs="Times New Roman"/>
                <w:b/>
                <w:sz w:val="24"/>
                <w:szCs w:val="24"/>
              </w:rPr>
            </w:pPr>
          </w:p>
        </w:tc>
      </w:tr>
      <w:tr w:rsidR="00714D8F" w:rsidRPr="00BF6202" w14:paraId="457B4230" w14:textId="77777777" w:rsidTr="001450BC">
        <w:tc>
          <w:tcPr>
            <w:tcW w:w="759" w:type="pct"/>
            <w:vMerge/>
          </w:tcPr>
          <w:p w14:paraId="23F120AE"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tcPr>
          <w:p w14:paraId="747F8A0D" w14:textId="77777777" w:rsidR="00714D8F" w:rsidRPr="00BF6202" w:rsidRDefault="00714D8F" w:rsidP="00BF6202">
            <w:pPr>
              <w:tabs>
                <w:tab w:val="left" w:pos="356"/>
              </w:tabs>
              <w:spacing w:line="240" w:lineRule="auto"/>
              <w:jc w:val="both"/>
              <w:rPr>
                <w:rFonts w:ascii="Times New Roman" w:hAnsi="Times New Roman" w:cs="Times New Roman"/>
                <w:sz w:val="24"/>
                <w:szCs w:val="24"/>
              </w:rPr>
            </w:pPr>
            <w:r w:rsidRPr="00BF6202">
              <w:rPr>
                <w:rFonts w:ascii="Times New Roman" w:hAnsi="Times New Roman" w:cs="Times New Roman"/>
                <w:b/>
                <w:bCs/>
                <w:sz w:val="24"/>
                <w:szCs w:val="24"/>
              </w:rPr>
              <w:t xml:space="preserve">1. </w:t>
            </w:r>
            <w:r w:rsidRPr="00BF6202">
              <w:rPr>
                <w:rFonts w:ascii="Times New Roman" w:hAnsi="Times New Roman" w:cs="Times New Roman"/>
                <w:sz w:val="24"/>
                <w:szCs w:val="24"/>
              </w:rPr>
              <w:t>ГОСТы на ОРД. Требования к оформлению документов, требования к бланкам.</w:t>
            </w:r>
          </w:p>
          <w:p w14:paraId="5BE00291" w14:textId="77777777" w:rsidR="00714D8F" w:rsidRPr="00BF6202" w:rsidRDefault="00714D8F" w:rsidP="00BF6202">
            <w:pPr>
              <w:tabs>
                <w:tab w:val="left" w:pos="356"/>
              </w:tabs>
              <w:spacing w:line="240" w:lineRule="auto"/>
              <w:jc w:val="both"/>
              <w:rPr>
                <w:rFonts w:ascii="Times New Roman" w:hAnsi="Times New Roman" w:cs="Times New Roman"/>
                <w:sz w:val="24"/>
                <w:szCs w:val="24"/>
              </w:rPr>
            </w:pPr>
            <w:r w:rsidRPr="00BF6202">
              <w:rPr>
                <w:rFonts w:ascii="Times New Roman" w:hAnsi="Times New Roman" w:cs="Times New Roman"/>
                <w:b/>
                <w:bCs/>
                <w:sz w:val="24"/>
                <w:szCs w:val="24"/>
              </w:rPr>
              <w:t>2.</w:t>
            </w:r>
            <w:r w:rsidRPr="00BF6202">
              <w:rPr>
                <w:rFonts w:ascii="Times New Roman" w:hAnsi="Times New Roman" w:cs="Times New Roman"/>
                <w:sz w:val="24"/>
                <w:szCs w:val="24"/>
              </w:rPr>
              <w:t xml:space="preserve"> Организационные документы: устав, должностная инструкция. Распорядительные документы: приказы, распоряжения.</w:t>
            </w:r>
          </w:p>
          <w:p w14:paraId="3BCF599B" w14:textId="77777777" w:rsidR="00714D8F" w:rsidRPr="00BF6202" w:rsidRDefault="00714D8F" w:rsidP="00BF6202">
            <w:pPr>
              <w:spacing w:line="240" w:lineRule="auto"/>
              <w:rPr>
                <w:rFonts w:ascii="Times New Roman" w:hAnsi="Times New Roman" w:cs="Times New Roman"/>
                <w:sz w:val="24"/>
                <w:szCs w:val="24"/>
              </w:rPr>
            </w:pPr>
            <w:r w:rsidRPr="00BF6202">
              <w:rPr>
                <w:rFonts w:ascii="Times New Roman" w:hAnsi="Times New Roman" w:cs="Times New Roman"/>
                <w:b/>
                <w:bCs/>
                <w:sz w:val="24"/>
                <w:szCs w:val="24"/>
              </w:rPr>
              <w:t>3.</w:t>
            </w:r>
            <w:r w:rsidRPr="00BF6202">
              <w:rPr>
                <w:rFonts w:ascii="Times New Roman" w:hAnsi="Times New Roman" w:cs="Times New Roman"/>
                <w:sz w:val="24"/>
                <w:szCs w:val="24"/>
              </w:rPr>
              <w:t xml:space="preserve"> Справочно-информационные документы: докладная записка, объяснительная записка, акт, справка, служебное письмо.</w:t>
            </w:r>
            <w:r w:rsidRPr="00BF6202">
              <w:rPr>
                <w:rFonts w:ascii="Times New Roman" w:hAnsi="Times New Roman" w:cs="Times New Roman"/>
                <w:bCs/>
                <w:color w:val="0D0D0D"/>
                <w:sz w:val="24"/>
                <w:szCs w:val="24"/>
              </w:rPr>
              <w:t xml:space="preserve"> Состав и особенности оформления документов по личному составу</w:t>
            </w:r>
          </w:p>
        </w:tc>
        <w:tc>
          <w:tcPr>
            <w:tcW w:w="543" w:type="pct"/>
            <w:vAlign w:val="center"/>
          </w:tcPr>
          <w:p w14:paraId="1CAD5C7D" w14:textId="74B4EB58"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4</w:t>
            </w:r>
          </w:p>
        </w:tc>
        <w:tc>
          <w:tcPr>
            <w:tcW w:w="631" w:type="pct"/>
            <w:vMerge/>
          </w:tcPr>
          <w:p w14:paraId="41C1DE55"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53435F85" w14:textId="77777777" w:rsidTr="001450BC">
        <w:tc>
          <w:tcPr>
            <w:tcW w:w="759" w:type="pct"/>
            <w:vMerge/>
          </w:tcPr>
          <w:p w14:paraId="24A70714"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tcPr>
          <w:p w14:paraId="36C7435D" w14:textId="77777777" w:rsidR="00714D8F" w:rsidRPr="00BF6202" w:rsidRDefault="00714D8F" w:rsidP="00BF6202">
            <w:pPr>
              <w:spacing w:line="240" w:lineRule="auto"/>
              <w:rPr>
                <w:rFonts w:ascii="Times New Roman" w:hAnsi="Times New Roman" w:cs="Times New Roman"/>
                <w:b/>
                <w:sz w:val="24"/>
                <w:szCs w:val="24"/>
              </w:rPr>
            </w:pPr>
            <w:r w:rsidRPr="00BF6202">
              <w:rPr>
                <w:rFonts w:ascii="Times New Roman" w:hAnsi="Times New Roman" w:cs="Times New Roman"/>
                <w:b/>
                <w:bCs/>
                <w:sz w:val="24"/>
                <w:szCs w:val="24"/>
              </w:rPr>
              <w:t>В том числе практических и лабораторных занятий</w:t>
            </w:r>
          </w:p>
        </w:tc>
        <w:tc>
          <w:tcPr>
            <w:tcW w:w="543" w:type="pct"/>
            <w:vAlign w:val="center"/>
          </w:tcPr>
          <w:p w14:paraId="15700A00"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8</w:t>
            </w:r>
          </w:p>
        </w:tc>
        <w:tc>
          <w:tcPr>
            <w:tcW w:w="631" w:type="pct"/>
            <w:vMerge/>
          </w:tcPr>
          <w:p w14:paraId="063C52DB"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19B63BD5" w14:textId="77777777" w:rsidTr="001450BC">
        <w:tc>
          <w:tcPr>
            <w:tcW w:w="759" w:type="pct"/>
            <w:vMerge/>
          </w:tcPr>
          <w:p w14:paraId="5AB4417D"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tcPr>
          <w:p w14:paraId="50413FE3" w14:textId="77777777" w:rsidR="00714D8F" w:rsidRPr="00BF6202" w:rsidRDefault="00714D8F" w:rsidP="00BF6202">
            <w:pPr>
              <w:spacing w:line="240" w:lineRule="auto"/>
              <w:rPr>
                <w:rFonts w:ascii="Times New Roman" w:hAnsi="Times New Roman" w:cs="Times New Roman"/>
                <w:b/>
                <w:sz w:val="24"/>
                <w:szCs w:val="24"/>
              </w:rPr>
            </w:pPr>
            <w:r w:rsidRPr="00BF6202">
              <w:rPr>
                <w:rFonts w:ascii="Times New Roman" w:hAnsi="Times New Roman" w:cs="Times New Roman"/>
                <w:color w:val="0D0D0D"/>
                <w:sz w:val="24"/>
                <w:szCs w:val="24"/>
              </w:rPr>
              <w:t xml:space="preserve"> 1.</w:t>
            </w:r>
            <w:r w:rsidRPr="00BF6202">
              <w:rPr>
                <w:rFonts w:ascii="Times New Roman" w:hAnsi="Times New Roman" w:cs="Times New Roman"/>
                <w:sz w:val="24"/>
                <w:szCs w:val="24"/>
              </w:rPr>
              <w:t xml:space="preserve"> Оформление документов с помощью программы Microsoft Word. Создание шаблона документа.</w:t>
            </w:r>
          </w:p>
        </w:tc>
        <w:tc>
          <w:tcPr>
            <w:tcW w:w="543" w:type="pct"/>
            <w:vAlign w:val="center"/>
          </w:tcPr>
          <w:p w14:paraId="723CBB62"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1EED893A"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2A696AAE" w14:textId="77777777" w:rsidTr="001450BC">
        <w:tc>
          <w:tcPr>
            <w:tcW w:w="759" w:type="pct"/>
            <w:vMerge/>
          </w:tcPr>
          <w:p w14:paraId="7F2211F9"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5918751E" w14:textId="77777777" w:rsidR="00714D8F" w:rsidRPr="00BF6202" w:rsidRDefault="00714D8F" w:rsidP="00BF6202">
            <w:pPr>
              <w:spacing w:line="240" w:lineRule="auto"/>
              <w:rPr>
                <w:rFonts w:ascii="Times New Roman" w:hAnsi="Times New Roman" w:cs="Times New Roman"/>
                <w:b/>
                <w:sz w:val="24"/>
                <w:szCs w:val="24"/>
              </w:rPr>
            </w:pPr>
            <w:r w:rsidRPr="00BF6202">
              <w:rPr>
                <w:rFonts w:ascii="Times New Roman" w:hAnsi="Times New Roman" w:cs="Times New Roman"/>
                <w:color w:val="0D0D0D"/>
                <w:sz w:val="24"/>
                <w:szCs w:val="24"/>
              </w:rPr>
              <w:t>2. Составление и оформление отдельных видов распорядительных и справочно-информационных документов.</w:t>
            </w:r>
          </w:p>
        </w:tc>
        <w:tc>
          <w:tcPr>
            <w:tcW w:w="543" w:type="pct"/>
            <w:vAlign w:val="center"/>
          </w:tcPr>
          <w:p w14:paraId="1A51DCE3" w14:textId="77777777" w:rsidR="00714D8F" w:rsidRPr="00BF6202" w:rsidRDefault="00714D8F" w:rsidP="00BF6202">
            <w:pPr>
              <w:spacing w:line="240" w:lineRule="auto"/>
              <w:jc w:val="center"/>
              <w:rPr>
                <w:rFonts w:ascii="Times New Roman" w:hAnsi="Times New Roman" w:cs="Times New Roman"/>
                <w:b/>
                <w:sz w:val="24"/>
                <w:szCs w:val="24"/>
              </w:rPr>
            </w:pPr>
            <w:r w:rsidRPr="00BF6202">
              <w:rPr>
                <w:rFonts w:ascii="Times New Roman" w:hAnsi="Times New Roman" w:cs="Times New Roman"/>
                <w:b/>
                <w:bCs/>
                <w:sz w:val="24"/>
                <w:szCs w:val="24"/>
              </w:rPr>
              <w:t>2</w:t>
            </w:r>
          </w:p>
        </w:tc>
        <w:tc>
          <w:tcPr>
            <w:tcW w:w="631" w:type="pct"/>
            <w:vMerge/>
          </w:tcPr>
          <w:p w14:paraId="5193B3E6"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38EABBAE" w14:textId="77777777" w:rsidTr="001450BC">
        <w:tc>
          <w:tcPr>
            <w:tcW w:w="759" w:type="pct"/>
            <w:vMerge/>
          </w:tcPr>
          <w:p w14:paraId="292E4CCF"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7045727E" w14:textId="77777777" w:rsidR="00714D8F" w:rsidRPr="00BF6202" w:rsidRDefault="00714D8F" w:rsidP="00BF6202">
            <w:pPr>
              <w:spacing w:line="240" w:lineRule="auto"/>
              <w:rPr>
                <w:rFonts w:ascii="Times New Roman" w:hAnsi="Times New Roman" w:cs="Times New Roman"/>
                <w:color w:val="0D0D0D"/>
                <w:sz w:val="24"/>
                <w:szCs w:val="24"/>
              </w:rPr>
            </w:pPr>
            <w:r w:rsidRPr="00BF6202">
              <w:rPr>
                <w:rFonts w:ascii="Times New Roman" w:hAnsi="Times New Roman" w:cs="Times New Roman"/>
                <w:color w:val="0D0D0D"/>
                <w:sz w:val="24"/>
                <w:szCs w:val="24"/>
              </w:rPr>
              <w:t>3. Составление и оформление отдельных видов организационных документов</w:t>
            </w:r>
          </w:p>
        </w:tc>
        <w:tc>
          <w:tcPr>
            <w:tcW w:w="543" w:type="pct"/>
            <w:vAlign w:val="center"/>
          </w:tcPr>
          <w:p w14:paraId="33464F0D"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2B536231"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4CA940C3" w14:textId="77777777" w:rsidTr="001450BC">
        <w:tc>
          <w:tcPr>
            <w:tcW w:w="759" w:type="pct"/>
            <w:vMerge/>
          </w:tcPr>
          <w:p w14:paraId="202EDFCC"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414C69EE" w14:textId="77777777" w:rsidR="00714D8F" w:rsidRPr="00BF6202" w:rsidRDefault="00714D8F" w:rsidP="00BF6202">
            <w:pPr>
              <w:spacing w:line="240" w:lineRule="auto"/>
              <w:jc w:val="both"/>
              <w:rPr>
                <w:rFonts w:ascii="Times New Roman" w:hAnsi="Times New Roman" w:cs="Times New Roman"/>
                <w:color w:val="0D0D0D"/>
                <w:sz w:val="24"/>
                <w:szCs w:val="24"/>
              </w:rPr>
            </w:pPr>
            <w:r w:rsidRPr="00BF6202">
              <w:rPr>
                <w:rFonts w:ascii="Times New Roman" w:hAnsi="Times New Roman" w:cs="Times New Roman"/>
                <w:color w:val="0D0D0D"/>
                <w:sz w:val="24"/>
                <w:szCs w:val="24"/>
              </w:rPr>
              <w:t>4. Документирование трудовых правоотношений.</w:t>
            </w:r>
          </w:p>
        </w:tc>
        <w:tc>
          <w:tcPr>
            <w:tcW w:w="543" w:type="pct"/>
            <w:vAlign w:val="center"/>
          </w:tcPr>
          <w:p w14:paraId="2B889A9E"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32A059FE"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257B457A" w14:textId="77777777" w:rsidTr="001450BC">
        <w:tc>
          <w:tcPr>
            <w:tcW w:w="759" w:type="pct"/>
            <w:vMerge w:val="restart"/>
          </w:tcPr>
          <w:p w14:paraId="14264A5D"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1.3.</w:t>
            </w:r>
          </w:p>
          <w:p w14:paraId="1BFF9D3E"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color w:val="0D0D0D"/>
                <w:sz w:val="24"/>
                <w:szCs w:val="24"/>
              </w:rPr>
              <w:t>Денежные и финансово-расчетные документы</w:t>
            </w:r>
          </w:p>
        </w:tc>
        <w:tc>
          <w:tcPr>
            <w:tcW w:w="3067" w:type="pct"/>
            <w:vAlign w:val="bottom"/>
          </w:tcPr>
          <w:p w14:paraId="384003A1" w14:textId="77777777" w:rsidR="00714D8F" w:rsidRPr="00BF6202" w:rsidRDefault="00714D8F" w:rsidP="00BF6202">
            <w:pPr>
              <w:spacing w:line="240" w:lineRule="auto"/>
              <w:jc w:val="both"/>
              <w:rPr>
                <w:rFonts w:ascii="Times New Roman" w:hAnsi="Times New Roman" w:cs="Times New Roman"/>
                <w:b/>
                <w:sz w:val="24"/>
                <w:szCs w:val="24"/>
              </w:rPr>
            </w:pPr>
            <w:r w:rsidRPr="00BF6202">
              <w:rPr>
                <w:rFonts w:ascii="Times New Roman" w:hAnsi="Times New Roman" w:cs="Times New Roman"/>
                <w:b/>
                <w:sz w:val="24"/>
                <w:szCs w:val="24"/>
              </w:rPr>
              <w:t>Содержание учебного материала</w:t>
            </w:r>
          </w:p>
        </w:tc>
        <w:tc>
          <w:tcPr>
            <w:tcW w:w="543" w:type="pct"/>
            <w:vAlign w:val="center"/>
          </w:tcPr>
          <w:p w14:paraId="0AD8027F" w14:textId="39909F21"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4</w:t>
            </w:r>
          </w:p>
        </w:tc>
        <w:tc>
          <w:tcPr>
            <w:tcW w:w="631" w:type="pct"/>
            <w:vMerge w:val="restart"/>
          </w:tcPr>
          <w:p w14:paraId="1BE46ECC"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sz w:val="24"/>
                <w:szCs w:val="24"/>
              </w:rPr>
              <w:t>ОК 02.,ОК 03., ОК 05., ОК 09., ОК 10., ПК 1.1.</w:t>
            </w:r>
          </w:p>
        </w:tc>
      </w:tr>
      <w:tr w:rsidR="00714D8F" w:rsidRPr="00BF6202" w14:paraId="7AE2C685" w14:textId="77777777" w:rsidTr="001450BC">
        <w:tc>
          <w:tcPr>
            <w:tcW w:w="759" w:type="pct"/>
            <w:vMerge/>
          </w:tcPr>
          <w:p w14:paraId="05252A19"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7DCCAD36"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b/>
                <w:sz w:val="24"/>
                <w:szCs w:val="24"/>
              </w:rPr>
              <w:t>1</w:t>
            </w:r>
            <w:r w:rsidRPr="00BF6202">
              <w:rPr>
                <w:rFonts w:ascii="Times New Roman" w:hAnsi="Times New Roman" w:cs="Times New Roman"/>
                <w:sz w:val="24"/>
                <w:szCs w:val="24"/>
              </w:rPr>
              <w:t>.Особенности составления и оформления денежных и финансово-расчетных документов.</w:t>
            </w:r>
          </w:p>
        </w:tc>
        <w:tc>
          <w:tcPr>
            <w:tcW w:w="543" w:type="pct"/>
            <w:vAlign w:val="center"/>
          </w:tcPr>
          <w:p w14:paraId="301DF04C" w14:textId="77777777" w:rsidR="00714D8F" w:rsidRPr="00BF6202" w:rsidRDefault="00714D8F" w:rsidP="00BF6202">
            <w:pPr>
              <w:spacing w:line="240" w:lineRule="auto"/>
              <w:jc w:val="center"/>
              <w:rPr>
                <w:rFonts w:ascii="Times New Roman" w:hAnsi="Times New Roman" w:cs="Times New Roman"/>
                <w:b/>
                <w:bCs/>
                <w:sz w:val="24"/>
                <w:szCs w:val="24"/>
              </w:rPr>
            </w:pPr>
          </w:p>
        </w:tc>
        <w:tc>
          <w:tcPr>
            <w:tcW w:w="631" w:type="pct"/>
            <w:vMerge/>
          </w:tcPr>
          <w:p w14:paraId="07985ADF"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0A945274" w14:textId="77777777" w:rsidTr="001450BC">
        <w:tc>
          <w:tcPr>
            <w:tcW w:w="759" w:type="pct"/>
            <w:vMerge/>
          </w:tcPr>
          <w:p w14:paraId="68E6CE48"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798484A2"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b/>
                <w:bCs/>
                <w:sz w:val="24"/>
                <w:szCs w:val="24"/>
              </w:rPr>
              <w:t>В том числе практических и лабораторных занятий</w:t>
            </w:r>
          </w:p>
        </w:tc>
        <w:tc>
          <w:tcPr>
            <w:tcW w:w="543" w:type="pct"/>
            <w:vAlign w:val="center"/>
          </w:tcPr>
          <w:p w14:paraId="6BE12AF1"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38395590"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2625C9E3" w14:textId="77777777" w:rsidTr="001450BC">
        <w:tc>
          <w:tcPr>
            <w:tcW w:w="759" w:type="pct"/>
            <w:vMerge/>
          </w:tcPr>
          <w:p w14:paraId="772BD725"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67E9B0AF" w14:textId="77777777" w:rsidR="00714D8F" w:rsidRPr="00BF6202" w:rsidRDefault="00714D8F" w:rsidP="00BF6202">
            <w:pPr>
              <w:spacing w:line="240" w:lineRule="auto"/>
              <w:jc w:val="both"/>
              <w:rPr>
                <w:rFonts w:ascii="Times New Roman" w:hAnsi="Times New Roman" w:cs="Times New Roman"/>
                <w:b/>
                <w:bCs/>
                <w:sz w:val="24"/>
                <w:szCs w:val="24"/>
              </w:rPr>
            </w:pPr>
            <w:r w:rsidRPr="00BF6202">
              <w:rPr>
                <w:rFonts w:ascii="Times New Roman" w:hAnsi="Times New Roman" w:cs="Times New Roman"/>
                <w:sz w:val="24"/>
                <w:szCs w:val="24"/>
              </w:rPr>
              <w:t xml:space="preserve">1. Оформление платежных документов </w:t>
            </w:r>
          </w:p>
        </w:tc>
        <w:tc>
          <w:tcPr>
            <w:tcW w:w="543" w:type="pct"/>
            <w:vAlign w:val="center"/>
          </w:tcPr>
          <w:p w14:paraId="0B2C085D"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334982A5"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12ADFBD1" w14:textId="77777777" w:rsidTr="001450BC">
        <w:tc>
          <w:tcPr>
            <w:tcW w:w="759" w:type="pct"/>
            <w:vMerge w:val="restart"/>
          </w:tcPr>
          <w:p w14:paraId="12BECA0E"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1.4.</w:t>
            </w:r>
          </w:p>
          <w:p w14:paraId="3C5A4497" w14:textId="77777777" w:rsidR="00714D8F" w:rsidRPr="00BF6202" w:rsidRDefault="00714D8F" w:rsidP="00BF6202">
            <w:pPr>
              <w:autoSpaceDE w:val="0"/>
              <w:autoSpaceDN w:val="0"/>
              <w:adjustRightInd w:val="0"/>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Договорно-правовая документация</w:t>
            </w:r>
          </w:p>
          <w:p w14:paraId="6E0635F6"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7F5107CA" w14:textId="77777777" w:rsidR="00714D8F" w:rsidRPr="00BF6202" w:rsidRDefault="00714D8F" w:rsidP="00BF6202">
            <w:pPr>
              <w:spacing w:line="240" w:lineRule="auto"/>
              <w:jc w:val="both"/>
              <w:rPr>
                <w:rFonts w:ascii="Times New Roman" w:hAnsi="Times New Roman" w:cs="Times New Roman"/>
                <w:b/>
                <w:sz w:val="24"/>
                <w:szCs w:val="24"/>
              </w:rPr>
            </w:pPr>
            <w:r w:rsidRPr="00BF6202">
              <w:rPr>
                <w:rFonts w:ascii="Times New Roman" w:hAnsi="Times New Roman" w:cs="Times New Roman"/>
                <w:b/>
                <w:sz w:val="24"/>
                <w:szCs w:val="24"/>
              </w:rPr>
              <w:t>Содержание учебного материала</w:t>
            </w:r>
          </w:p>
        </w:tc>
        <w:tc>
          <w:tcPr>
            <w:tcW w:w="543" w:type="pct"/>
            <w:vAlign w:val="center"/>
          </w:tcPr>
          <w:p w14:paraId="62A4C019" w14:textId="39370DCB"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6</w:t>
            </w:r>
          </w:p>
        </w:tc>
        <w:tc>
          <w:tcPr>
            <w:tcW w:w="631" w:type="pct"/>
            <w:vMerge w:val="restart"/>
          </w:tcPr>
          <w:p w14:paraId="656A78B0"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ОК 02., ОК 04., ОК 05., ОК 09., ОК 10., ПК 2.7.</w:t>
            </w:r>
          </w:p>
          <w:p w14:paraId="40A4F093"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Cs/>
                <w:sz w:val="24"/>
                <w:szCs w:val="24"/>
              </w:rPr>
              <w:t>ЛР 14</w:t>
            </w:r>
          </w:p>
        </w:tc>
      </w:tr>
      <w:tr w:rsidR="00714D8F" w:rsidRPr="00BF6202" w14:paraId="1110B42A" w14:textId="77777777" w:rsidTr="001450BC">
        <w:tc>
          <w:tcPr>
            <w:tcW w:w="759" w:type="pct"/>
            <w:vMerge/>
          </w:tcPr>
          <w:p w14:paraId="37A22E2F"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63D28FD2"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b/>
                <w:sz w:val="24"/>
                <w:szCs w:val="24"/>
              </w:rPr>
              <w:t>1</w:t>
            </w:r>
            <w:r w:rsidRPr="00BF6202">
              <w:rPr>
                <w:rFonts w:ascii="Times New Roman" w:hAnsi="Times New Roman" w:cs="Times New Roman"/>
                <w:sz w:val="24"/>
                <w:szCs w:val="24"/>
              </w:rPr>
              <w:t>.Понятие договора (контракта). Типовая форма договора. Основные разделы договора. Правила оформления претензионных писем.</w:t>
            </w:r>
          </w:p>
        </w:tc>
        <w:tc>
          <w:tcPr>
            <w:tcW w:w="543" w:type="pct"/>
            <w:vAlign w:val="center"/>
          </w:tcPr>
          <w:p w14:paraId="1FE467D2" w14:textId="0394BACB" w:rsidR="00714D8F" w:rsidRPr="00BF6202" w:rsidRDefault="00B36F2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186FB8C9"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73979FB7" w14:textId="77777777" w:rsidTr="001450BC">
        <w:tc>
          <w:tcPr>
            <w:tcW w:w="759" w:type="pct"/>
            <w:vMerge/>
          </w:tcPr>
          <w:p w14:paraId="2E6AB293"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4E517DE7" w14:textId="77777777" w:rsidR="00714D8F" w:rsidRPr="00BF6202" w:rsidRDefault="00714D8F" w:rsidP="00BF6202">
            <w:pPr>
              <w:spacing w:line="240" w:lineRule="auto"/>
              <w:jc w:val="both"/>
              <w:rPr>
                <w:rFonts w:ascii="Times New Roman" w:hAnsi="Times New Roman" w:cs="Times New Roman"/>
                <w:bCs/>
                <w:color w:val="000000"/>
                <w:sz w:val="24"/>
                <w:szCs w:val="24"/>
              </w:rPr>
            </w:pPr>
            <w:r w:rsidRPr="00BF6202">
              <w:rPr>
                <w:rFonts w:ascii="Times New Roman" w:hAnsi="Times New Roman" w:cs="Times New Roman"/>
                <w:bCs/>
                <w:color w:val="000000"/>
                <w:sz w:val="24"/>
                <w:szCs w:val="24"/>
              </w:rPr>
              <w:t>1 .Составление и оформление претензионных писем.</w:t>
            </w:r>
          </w:p>
        </w:tc>
        <w:tc>
          <w:tcPr>
            <w:tcW w:w="543" w:type="pct"/>
            <w:vAlign w:val="center"/>
          </w:tcPr>
          <w:p w14:paraId="2757F238"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73F40603"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0753DD59" w14:textId="77777777" w:rsidTr="001450BC">
        <w:tc>
          <w:tcPr>
            <w:tcW w:w="759" w:type="pct"/>
          </w:tcPr>
          <w:p w14:paraId="1AD72EC9"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РАЗДЕЛ 2</w:t>
            </w:r>
          </w:p>
        </w:tc>
        <w:tc>
          <w:tcPr>
            <w:tcW w:w="3067" w:type="pct"/>
          </w:tcPr>
          <w:p w14:paraId="4C2A9FDF" w14:textId="77777777" w:rsidR="00714D8F" w:rsidRPr="00BF6202" w:rsidRDefault="00714D8F" w:rsidP="00BF6202">
            <w:pPr>
              <w:spacing w:line="240" w:lineRule="auto"/>
              <w:rPr>
                <w:rFonts w:ascii="Times New Roman" w:hAnsi="Times New Roman" w:cs="Times New Roman"/>
                <w:b/>
                <w:bCs/>
                <w:color w:val="000000"/>
                <w:sz w:val="24"/>
                <w:szCs w:val="24"/>
              </w:rPr>
            </w:pPr>
            <w:r w:rsidRPr="00BF6202">
              <w:rPr>
                <w:rFonts w:ascii="Times New Roman" w:hAnsi="Times New Roman" w:cs="Times New Roman"/>
                <w:b/>
                <w:bCs/>
                <w:color w:val="000000"/>
                <w:sz w:val="24"/>
                <w:szCs w:val="24"/>
              </w:rPr>
              <w:t>ОРГАНИЗАЦИЯ РАБОТЫ С ДОКУМЕНТАМИ</w:t>
            </w:r>
          </w:p>
        </w:tc>
        <w:tc>
          <w:tcPr>
            <w:tcW w:w="543" w:type="pct"/>
          </w:tcPr>
          <w:p w14:paraId="1A441976" w14:textId="191986E8"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12</w:t>
            </w:r>
          </w:p>
        </w:tc>
        <w:tc>
          <w:tcPr>
            <w:tcW w:w="631" w:type="pct"/>
          </w:tcPr>
          <w:p w14:paraId="4191897A"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319125B2" w14:textId="77777777" w:rsidTr="001450BC">
        <w:tc>
          <w:tcPr>
            <w:tcW w:w="759" w:type="pct"/>
            <w:vMerge w:val="restart"/>
          </w:tcPr>
          <w:p w14:paraId="375F5282"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2.1</w:t>
            </w:r>
          </w:p>
          <w:p w14:paraId="5EED2163"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sz w:val="24"/>
                <w:szCs w:val="24"/>
              </w:rPr>
              <w:t>Организация документооборота, регистрация документов, исполнение документов</w:t>
            </w:r>
          </w:p>
        </w:tc>
        <w:tc>
          <w:tcPr>
            <w:tcW w:w="3067" w:type="pct"/>
            <w:vAlign w:val="bottom"/>
          </w:tcPr>
          <w:p w14:paraId="4A26BCD7" w14:textId="77777777" w:rsidR="00714D8F" w:rsidRPr="00BF6202" w:rsidRDefault="00714D8F" w:rsidP="00BF6202">
            <w:pPr>
              <w:spacing w:line="240" w:lineRule="auto"/>
              <w:jc w:val="both"/>
              <w:rPr>
                <w:rFonts w:ascii="Times New Roman" w:hAnsi="Times New Roman" w:cs="Times New Roman"/>
                <w:b/>
                <w:sz w:val="24"/>
                <w:szCs w:val="24"/>
              </w:rPr>
            </w:pPr>
            <w:r w:rsidRPr="00BF6202">
              <w:rPr>
                <w:rFonts w:ascii="Times New Roman" w:hAnsi="Times New Roman" w:cs="Times New Roman"/>
                <w:b/>
                <w:bCs/>
                <w:color w:val="000000"/>
                <w:sz w:val="24"/>
                <w:szCs w:val="24"/>
              </w:rPr>
              <w:t xml:space="preserve">Содержание </w:t>
            </w:r>
            <w:r w:rsidRPr="00BF6202">
              <w:rPr>
                <w:rFonts w:ascii="Times New Roman" w:hAnsi="Times New Roman" w:cs="Times New Roman"/>
                <w:b/>
                <w:sz w:val="24"/>
                <w:szCs w:val="24"/>
              </w:rPr>
              <w:t>учебного материала</w:t>
            </w:r>
          </w:p>
        </w:tc>
        <w:tc>
          <w:tcPr>
            <w:tcW w:w="543" w:type="pct"/>
            <w:vMerge w:val="restart"/>
            <w:vAlign w:val="center"/>
          </w:tcPr>
          <w:p w14:paraId="4B2750D5" w14:textId="77777777" w:rsidR="00714D8F" w:rsidRPr="00BF6202" w:rsidRDefault="00714D8F" w:rsidP="00BF6202">
            <w:pPr>
              <w:spacing w:line="240" w:lineRule="auto"/>
              <w:jc w:val="center"/>
              <w:rPr>
                <w:rFonts w:ascii="Times New Roman" w:hAnsi="Times New Roman" w:cs="Times New Roman"/>
                <w:b/>
                <w:bCs/>
                <w:sz w:val="24"/>
                <w:szCs w:val="24"/>
              </w:rPr>
            </w:pPr>
          </w:p>
          <w:p w14:paraId="3E54D538" w14:textId="5723E9E1"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4</w:t>
            </w:r>
          </w:p>
        </w:tc>
        <w:tc>
          <w:tcPr>
            <w:tcW w:w="631" w:type="pct"/>
            <w:vMerge w:val="restart"/>
          </w:tcPr>
          <w:p w14:paraId="57849704" w14:textId="77777777" w:rsidR="00714D8F" w:rsidRPr="00BF6202" w:rsidRDefault="00714D8F" w:rsidP="00BF6202">
            <w:pPr>
              <w:autoSpaceDE w:val="0"/>
              <w:autoSpaceDN w:val="0"/>
              <w:adjustRightInd w:val="0"/>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ОК 02., ОК 03., ОК 09.</w:t>
            </w:r>
          </w:p>
          <w:p w14:paraId="14A24DD8" w14:textId="77777777" w:rsidR="00714D8F" w:rsidRPr="00BF6202" w:rsidRDefault="00714D8F" w:rsidP="00BF6202">
            <w:pPr>
              <w:autoSpaceDE w:val="0"/>
              <w:autoSpaceDN w:val="0"/>
              <w:adjustRightInd w:val="0"/>
              <w:spacing w:line="240" w:lineRule="auto"/>
              <w:jc w:val="center"/>
              <w:rPr>
                <w:rFonts w:ascii="Times New Roman" w:hAnsi="Times New Roman" w:cs="Times New Roman"/>
                <w:sz w:val="24"/>
                <w:szCs w:val="24"/>
              </w:rPr>
            </w:pPr>
            <w:r w:rsidRPr="00BF6202">
              <w:rPr>
                <w:rFonts w:ascii="Times New Roman" w:hAnsi="Times New Roman" w:cs="Times New Roman"/>
                <w:bCs/>
                <w:sz w:val="24"/>
                <w:szCs w:val="24"/>
              </w:rPr>
              <w:t>ЛР 14</w:t>
            </w:r>
          </w:p>
        </w:tc>
      </w:tr>
      <w:tr w:rsidR="00714D8F" w:rsidRPr="00BF6202" w14:paraId="0AFE2952" w14:textId="77777777" w:rsidTr="001450BC">
        <w:tc>
          <w:tcPr>
            <w:tcW w:w="759" w:type="pct"/>
            <w:vMerge/>
          </w:tcPr>
          <w:p w14:paraId="285FE96B"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tcPr>
          <w:p w14:paraId="028A79DA" w14:textId="77777777" w:rsidR="00714D8F" w:rsidRPr="00BF6202" w:rsidRDefault="00714D8F" w:rsidP="00BF6202">
            <w:pPr>
              <w:autoSpaceDE w:val="0"/>
              <w:autoSpaceDN w:val="0"/>
              <w:adjustRightInd w:val="0"/>
              <w:spacing w:line="240" w:lineRule="auto"/>
              <w:rPr>
                <w:rFonts w:ascii="Times New Roman" w:hAnsi="Times New Roman" w:cs="Times New Roman"/>
                <w:sz w:val="24"/>
                <w:szCs w:val="24"/>
              </w:rPr>
            </w:pPr>
            <w:r w:rsidRPr="00BF6202">
              <w:rPr>
                <w:rFonts w:ascii="Times New Roman" w:hAnsi="Times New Roman" w:cs="Times New Roman"/>
                <w:b/>
                <w:sz w:val="24"/>
                <w:szCs w:val="24"/>
              </w:rPr>
              <w:t>1</w:t>
            </w:r>
            <w:r w:rsidRPr="00BF6202">
              <w:rPr>
                <w:rFonts w:ascii="Times New Roman" w:hAnsi="Times New Roman" w:cs="Times New Roman"/>
                <w:sz w:val="24"/>
                <w:szCs w:val="24"/>
              </w:rPr>
              <w:t>. Состав и учет объема документооборота организаций. Организация работы с документацией, поступающей в организацию. Передача документов внутри организации</w:t>
            </w:r>
          </w:p>
          <w:p w14:paraId="15715AB8" w14:textId="77777777" w:rsidR="00714D8F" w:rsidRPr="00BF6202" w:rsidRDefault="00714D8F" w:rsidP="00BF6202">
            <w:pPr>
              <w:autoSpaceDE w:val="0"/>
              <w:autoSpaceDN w:val="0"/>
              <w:adjustRightInd w:val="0"/>
              <w:spacing w:line="240" w:lineRule="auto"/>
              <w:rPr>
                <w:rFonts w:ascii="Times New Roman" w:hAnsi="Times New Roman" w:cs="Times New Roman"/>
                <w:sz w:val="24"/>
                <w:szCs w:val="24"/>
              </w:rPr>
            </w:pPr>
            <w:r w:rsidRPr="00BF6202">
              <w:rPr>
                <w:rFonts w:ascii="Times New Roman" w:hAnsi="Times New Roman" w:cs="Times New Roman"/>
                <w:b/>
                <w:sz w:val="24"/>
                <w:szCs w:val="24"/>
              </w:rPr>
              <w:t>2</w:t>
            </w:r>
            <w:r w:rsidRPr="00BF6202">
              <w:rPr>
                <w:rFonts w:ascii="Times New Roman" w:hAnsi="Times New Roman" w:cs="Times New Roman"/>
                <w:sz w:val="24"/>
                <w:szCs w:val="24"/>
              </w:rPr>
              <w:t>.Регистрация документов. Контроль исполнения документов. Организация и техника контроля исполнения. Типовые и индивидуальные сроки исполнения документов.</w:t>
            </w:r>
          </w:p>
        </w:tc>
        <w:tc>
          <w:tcPr>
            <w:tcW w:w="543" w:type="pct"/>
            <w:vMerge/>
            <w:vAlign w:val="center"/>
          </w:tcPr>
          <w:p w14:paraId="38B1F301" w14:textId="77777777" w:rsidR="00714D8F" w:rsidRPr="00BF6202" w:rsidRDefault="00714D8F" w:rsidP="00BF6202">
            <w:pPr>
              <w:spacing w:line="240" w:lineRule="auto"/>
              <w:jc w:val="center"/>
              <w:rPr>
                <w:rFonts w:ascii="Times New Roman" w:hAnsi="Times New Roman" w:cs="Times New Roman"/>
                <w:b/>
                <w:bCs/>
                <w:sz w:val="24"/>
                <w:szCs w:val="24"/>
              </w:rPr>
            </w:pPr>
          </w:p>
        </w:tc>
        <w:tc>
          <w:tcPr>
            <w:tcW w:w="631" w:type="pct"/>
            <w:vMerge/>
          </w:tcPr>
          <w:p w14:paraId="1DC433A6"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78ED22F7" w14:textId="77777777" w:rsidTr="001450BC">
        <w:tc>
          <w:tcPr>
            <w:tcW w:w="759" w:type="pct"/>
            <w:vMerge w:val="restart"/>
          </w:tcPr>
          <w:p w14:paraId="5383E33D"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2.2.</w:t>
            </w:r>
          </w:p>
          <w:p w14:paraId="05B17AB3"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sz w:val="24"/>
                <w:szCs w:val="24"/>
              </w:rPr>
              <w:lastRenderedPageBreak/>
              <w:t>Информационные технологии в делопроизводстве</w:t>
            </w:r>
          </w:p>
        </w:tc>
        <w:tc>
          <w:tcPr>
            <w:tcW w:w="3067" w:type="pct"/>
            <w:vAlign w:val="bottom"/>
          </w:tcPr>
          <w:p w14:paraId="04BCC8D9" w14:textId="77777777" w:rsidR="00714D8F" w:rsidRPr="00BF6202" w:rsidRDefault="00714D8F" w:rsidP="00BF6202">
            <w:pPr>
              <w:spacing w:line="240" w:lineRule="auto"/>
              <w:jc w:val="both"/>
              <w:rPr>
                <w:rFonts w:ascii="Times New Roman" w:hAnsi="Times New Roman" w:cs="Times New Roman"/>
                <w:b/>
                <w:sz w:val="24"/>
                <w:szCs w:val="24"/>
              </w:rPr>
            </w:pPr>
            <w:r w:rsidRPr="00BF6202">
              <w:rPr>
                <w:rFonts w:ascii="Times New Roman" w:hAnsi="Times New Roman" w:cs="Times New Roman"/>
                <w:b/>
                <w:bCs/>
                <w:color w:val="000000"/>
                <w:sz w:val="24"/>
                <w:szCs w:val="24"/>
              </w:rPr>
              <w:lastRenderedPageBreak/>
              <w:t xml:space="preserve">Содержание </w:t>
            </w:r>
            <w:r w:rsidRPr="00BF6202">
              <w:rPr>
                <w:rFonts w:ascii="Times New Roman" w:hAnsi="Times New Roman" w:cs="Times New Roman"/>
                <w:b/>
                <w:sz w:val="24"/>
                <w:szCs w:val="24"/>
              </w:rPr>
              <w:t>учебного материала</w:t>
            </w:r>
          </w:p>
        </w:tc>
        <w:tc>
          <w:tcPr>
            <w:tcW w:w="543" w:type="pct"/>
            <w:vMerge w:val="restart"/>
            <w:vAlign w:val="center"/>
          </w:tcPr>
          <w:p w14:paraId="5971D990" w14:textId="0E9A68AB" w:rsidR="00714D8F" w:rsidRPr="00BF6202" w:rsidRDefault="001450B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val="restart"/>
          </w:tcPr>
          <w:p w14:paraId="7FB45402" w14:textId="77777777" w:rsidR="00714D8F" w:rsidRPr="00BF6202" w:rsidRDefault="00714D8F" w:rsidP="00BF6202">
            <w:pPr>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 xml:space="preserve">ОК 04., ОК 05., ОК </w:t>
            </w:r>
            <w:r w:rsidRPr="00BF6202">
              <w:rPr>
                <w:rFonts w:ascii="Times New Roman" w:hAnsi="Times New Roman" w:cs="Times New Roman"/>
                <w:sz w:val="24"/>
                <w:szCs w:val="24"/>
              </w:rPr>
              <w:lastRenderedPageBreak/>
              <w:t>09., ОК 10.</w:t>
            </w:r>
          </w:p>
          <w:p w14:paraId="4407C3BE"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color w:val="0D0D0D"/>
                <w:sz w:val="24"/>
                <w:szCs w:val="24"/>
              </w:rPr>
              <w:t>ЛР 13, ЛР 14</w:t>
            </w:r>
          </w:p>
        </w:tc>
      </w:tr>
      <w:tr w:rsidR="00714D8F" w:rsidRPr="00BF6202" w14:paraId="0EB8979E" w14:textId="77777777" w:rsidTr="001450BC">
        <w:tc>
          <w:tcPr>
            <w:tcW w:w="759" w:type="pct"/>
            <w:vMerge/>
          </w:tcPr>
          <w:p w14:paraId="3C6360DB"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4B87869A" w14:textId="77777777" w:rsidR="00714D8F" w:rsidRPr="00BF6202" w:rsidRDefault="00714D8F" w:rsidP="00BF6202">
            <w:pPr>
              <w:spacing w:line="240" w:lineRule="auto"/>
              <w:jc w:val="both"/>
              <w:rPr>
                <w:rFonts w:ascii="Times New Roman" w:hAnsi="Times New Roman" w:cs="Times New Roman"/>
                <w:b/>
                <w:bCs/>
                <w:color w:val="000000"/>
                <w:sz w:val="24"/>
                <w:szCs w:val="24"/>
              </w:rPr>
            </w:pPr>
            <w:r w:rsidRPr="00BF6202">
              <w:rPr>
                <w:rFonts w:ascii="Times New Roman" w:hAnsi="Times New Roman" w:cs="Times New Roman"/>
                <w:b/>
                <w:sz w:val="24"/>
                <w:szCs w:val="24"/>
              </w:rPr>
              <w:t>1</w:t>
            </w:r>
            <w:r w:rsidRPr="00BF6202">
              <w:rPr>
                <w:rFonts w:ascii="Times New Roman" w:hAnsi="Times New Roman" w:cs="Times New Roman"/>
                <w:sz w:val="24"/>
                <w:szCs w:val="24"/>
              </w:rPr>
              <w:t>.Использование программного обеспечения для решения профессиональных задач</w:t>
            </w:r>
          </w:p>
        </w:tc>
        <w:tc>
          <w:tcPr>
            <w:tcW w:w="543" w:type="pct"/>
            <w:vMerge/>
            <w:vAlign w:val="center"/>
          </w:tcPr>
          <w:p w14:paraId="2943A201" w14:textId="77777777" w:rsidR="00714D8F" w:rsidRPr="00BF6202" w:rsidRDefault="00714D8F" w:rsidP="00BF6202">
            <w:pPr>
              <w:spacing w:line="240" w:lineRule="auto"/>
              <w:jc w:val="center"/>
              <w:rPr>
                <w:rFonts w:ascii="Times New Roman" w:hAnsi="Times New Roman" w:cs="Times New Roman"/>
                <w:b/>
                <w:bCs/>
                <w:sz w:val="24"/>
                <w:szCs w:val="24"/>
              </w:rPr>
            </w:pPr>
          </w:p>
        </w:tc>
        <w:tc>
          <w:tcPr>
            <w:tcW w:w="631" w:type="pct"/>
            <w:vMerge/>
          </w:tcPr>
          <w:p w14:paraId="22AAD4F6"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0E4D3CA9" w14:textId="77777777" w:rsidTr="001450BC">
        <w:tc>
          <w:tcPr>
            <w:tcW w:w="759" w:type="pct"/>
            <w:vMerge/>
          </w:tcPr>
          <w:p w14:paraId="5300D70E"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62470947" w14:textId="77777777" w:rsidR="00714D8F" w:rsidRPr="00BF6202" w:rsidRDefault="00714D8F" w:rsidP="00BF6202">
            <w:pPr>
              <w:spacing w:line="240" w:lineRule="auto"/>
              <w:jc w:val="both"/>
              <w:rPr>
                <w:rFonts w:ascii="Times New Roman" w:hAnsi="Times New Roman" w:cs="Times New Roman"/>
                <w:b/>
                <w:bCs/>
                <w:sz w:val="24"/>
                <w:szCs w:val="24"/>
              </w:rPr>
            </w:pPr>
            <w:r w:rsidRPr="00BF6202">
              <w:rPr>
                <w:rFonts w:ascii="Times New Roman" w:hAnsi="Times New Roman" w:cs="Times New Roman"/>
                <w:sz w:val="24"/>
                <w:szCs w:val="24"/>
              </w:rPr>
              <w:t>1. Оформление документов с помощью программы Microsoft Word. Работа с электронными документами. Работа с запросами.</w:t>
            </w:r>
          </w:p>
        </w:tc>
        <w:tc>
          <w:tcPr>
            <w:tcW w:w="543" w:type="pct"/>
            <w:vAlign w:val="center"/>
          </w:tcPr>
          <w:p w14:paraId="5A3BD6C9"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44ABCFBC"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714D8F" w:rsidRPr="00BF6202" w14:paraId="545FD702" w14:textId="77777777" w:rsidTr="001450BC">
        <w:tc>
          <w:tcPr>
            <w:tcW w:w="759" w:type="pct"/>
            <w:vMerge/>
          </w:tcPr>
          <w:p w14:paraId="441CDF4F" w14:textId="77777777" w:rsidR="00714D8F" w:rsidRPr="00BF6202" w:rsidRDefault="00714D8F" w:rsidP="00BF6202">
            <w:pPr>
              <w:spacing w:line="240" w:lineRule="auto"/>
              <w:rPr>
                <w:rFonts w:ascii="Times New Roman" w:hAnsi="Times New Roman" w:cs="Times New Roman"/>
                <w:b/>
                <w:bCs/>
                <w:sz w:val="24"/>
                <w:szCs w:val="24"/>
              </w:rPr>
            </w:pPr>
          </w:p>
        </w:tc>
        <w:tc>
          <w:tcPr>
            <w:tcW w:w="3067" w:type="pct"/>
            <w:vAlign w:val="bottom"/>
          </w:tcPr>
          <w:p w14:paraId="22AFB138" w14:textId="77777777" w:rsidR="00714D8F" w:rsidRPr="00BF6202" w:rsidRDefault="00714D8F" w:rsidP="00BF6202">
            <w:pPr>
              <w:spacing w:line="240" w:lineRule="auto"/>
              <w:jc w:val="both"/>
              <w:rPr>
                <w:rFonts w:ascii="Times New Roman" w:hAnsi="Times New Roman" w:cs="Times New Roman"/>
                <w:b/>
                <w:bCs/>
                <w:sz w:val="24"/>
                <w:szCs w:val="24"/>
              </w:rPr>
            </w:pPr>
            <w:r w:rsidRPr="00BF6202">
              <w:rPr>
                <w:rFonts w:ascii="Times New Roman" w:hAnsi="Times New Roman" w:cs="Times New Roman"/>
                <w:sz w:val="24"/>
                <w:szCs w:val="24"/>
              </w:rPr>
              <w:t>2.</w:t>
            </w:r>
            <w:r w:rsidRPr="00BF6202">
              <w:rPr>
                <w:rFonts w:ascii="Times New Roman" w:hAnsi="Times New Roman" w:cs="Times New Roman"/>
                <w:b/>
                <w:sz w:val="24"/>
                <w:szCs w:val="24"/>
              </w:rPr>
              <w:t xml:space="preserve"> </w:t>
            </w:r>
            <w:r w:rsidRPr="00BF6202">
              <w:rPr>
                <w:rFonts w:ascii="Times New Roman" w:hAnsi="Times New Roman" w:cs="Times New Roman"/>
                <w:sz w:val="24"/>
                <w:szCs w:val="24"/>
              </w:rPr>
              <w:t>Отечественные разработки программ автоматизации ДОУ и архивного дела.</w:t>
            </w:r>
          </w:p>
        </w:tc>
        <w:tc>
          <w:tcPr>
            <w:tcW w:w="543" w:type="pct"/>
            <w:vAlign w:val="center"/>
          </w:tcPr>
          <w:p w14:paraId="492E6AD0" w14:textId="77777777" w:rsidR="00714D8F" w:rsidRPr="00BF6202" w:rsidRDefault="00714D8F"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14C4939E" w14:textId="77777777" w:rsidR="00714D8F" w:rsidRPr="00BF6202" w:rsidRDefault="00714D8F" w:rsidP="00BF6202">
            <w:pPr>
              <w:spacing w:line="240" w:lineRule="auto"/>
              <w:jc w:val="center"/>
              <w:rPr>
                <w:rFonts w:ascii="Times New Roman" w:hAnsi="Times New Roman" w:cs="Times New Roman"/>
                <w:b/>
                <w:bCs/>
                <w:sz w:val="24"/>
                <w:szCs w:val="24"/>
              </w:rPr>
            </w:pPr>
          </w:p>
        </w:tc>
      </w:tr>
      <w:tr w:rsidR="00B36F2C" w:rsidRPr="00BF6202" w14:paraId="64B4053C" w14:textId="77777777" w:rsidTr="001450BC">
        <w:tc>
          <w:tcPr>
            <w:tcW w:w="759" w:type="pct"/>
            <w:vMerge w:val="restart"/>
          </w:tcPr>
          <w:p w14:paraId="7BC853EB" w14:textId="77777777" w:rsidR="00B36F2C" w:rsidRPr="00BF6202" w:rsidRDefault="00B36F2C"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Тема 2.3</w:t>
            </w:r>
          </w:p>
          <w:p w14:paraId="4F4869AA" w14:textId="77777777" w:rsidR="00B36F2C" w:rsidRPr="00BF6202" w:rsidRDefault="00B36F2C" w:rsidP="00BF6202">
            <w:pPr>
              <w:spacing w:line="240" w:lineRule="auto"/>
              <w:rPr>
                <w:rFonts w:ascii="Times New Roman" w:hAnsi="Times New Roman" w:cs="Times New Roman"/>
                <w:b/>
                <w:bCs/>
                <w:sz w:val="24"/>
                <w:szCs w:val="24"/>
              </w:rPr>
            </w:pPr>
            <w:r w:rsidRPr="00BF6202">
              <w:rPr>
                <w:rFonts w:ascii="Times New Roman" w:hAnsi="Times New Roman" w:cs="Times New Roman"/>
                <w:b/>
                <w:sz w:val="24"/>
                <w:szCs w:val="24"/>
              </w:rPr>
              <w:t>Организация оперативного и архивного хранения документов</w:t>
            </w:r>
          </w:p>
          <w:p w14:paraId="280A6C03" w14:textId="77777777" w:rsidR="00B36F2C" w:rsidRPr="00BF6202" w:rsidRDefault="00B36F2C" w:rsidP="00BF6202">
            <w:pPr>
              <w:spacing w:line="240" w:lineRule="auto"/>
              <w:rPr>
                <w:rFonts w:ascii="Times New Roman" w:hAnsi="Times New Roman" w:cs="Times New Roman"/>
                <w:b/>
                <w:bCs/>
                <w:sz w:val="24"/>
                <w:szCs w:val="24"/>
              </w:rPr>
            </w:pPr>
          </w:p>
        </w:tc>
        <w:tc>
          <w:tcPr>
            <w:tcW w:w="3067" w:type="pct"/>
            <w:vAlign w:val="bottom"/>
          </w:tcPr>
          <w:p w14:paraId="32DE6CFB" w14:textId="77777777" w:rsidR="00B36F2C" w:rsidRPr="00BF6202" w:rsidRDefault="00B36F2C" w:rsidP="00BF6202">
            <w:pPr>
              <w:spacing w:line="240" w:lineRule="auto"/>
              <w:jc w:val="both"/>
              <w:rPr>
                <w:rFonts w:ascii="Times New Roman" w:hAnsi="Times New Roman" w:cs="Times New Roman"/>
                <w:b/>
                <w:sz w:val="24"/>
                <w:szCs w:val="24"/>
              </w:rPr>
            </w:pPr>
            <w:r w:rsidRPr="00BF6202">
              <w:rPr>
                <w:rFonts w:ascii="Times New Roman" w:hAnsi="Times New Roman" w:cs="Times New Roman"/>
                <w:b/>
                <w:sz w:val="24"/>
                <w:szCs w:val="24"/>
              </w:rPr>
              <w:t>Содержание учебного материала</w:t>
            </w:r>
          </w:p>
        </w:tc>
        <w:tc>
          <w:tcPr>
            <w:tcW w:w="543" w:type="pct"/>
            <w:vAlign w:val="center"/>
          </w:tcPr>
          <w:p w14:paraId="1A07B460" w14:textId="77777777" w:rsidR="00B36F2C" w:rsidRPr="00BF6202" w:rsidRDefault="00B36F2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4</w:t>
            </w:r>
          </w:p>
        </w:tc>
        <w:tc>
          <w:tcPr>
            <w:tcW w:w="631" w:type="pct"/>
            <w:vMerge w:val="restart"/>
          </w:tcPr>
          <w:p w14:paraId="349F7C86" w14:textId="77777777" w:rsidR="00B36F2C" w:rsidRPr="00BF6202" w:rsidRDefault="00B36F2C" w:rsidP="00BF6202">
            <w:pPr>
              <w:autoSpaceDE w:val="0"/>
              <w:autoSpaceDN w:val="0"/>
              <w:adjustRightInd w:val="0"/>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ОК 03., ОК 05., ОК 09.,</w:t>
            </w:r>
          </w:p>
          <w:p w14:paraId="6578FC9D" w14:textId="77777777" w:rsidR="00B36F2C" w:rsidRPr="00BF6202" w:rsidRDefault="00B36F2C" w:rsidP="00BF6202">
            <w:pPr>
              <w:autoSpaceDE w:val="0"/>
              <w:autoSpaceDN w:val="0"/>
              <w:adjustRightInd w:val="0"/>
              <w:spacing w:line="240" w:lineRule="auto"/>
              <w:jc w:val="center"/>
              <w:rPr>
                <w:rFonts w:ascii="Times New Roman" w:hAnsi="Times New Roman" w:cs="Times New Roman"/>
                <w:sz w:val="24"/>
                <w:szCs w:val="24"/>
              </w:rPr>
            </w:pPr>
            <w:r w:rsidRPr="00BF6202">
              <w:rPr>
                <w:rFonts w:ascii="Times New Roman" w:hAnsi="Times New Roman" w:cs="Times New Roman"/>
                <w:sz w:val="24"/>
                <w:szCs w:val="24"/>
              </w:rPr>
              <w:t>ПК 1.1.</w:t>
            </w:r>
          </w:p>
          <w:p w14:paraId="6D800E5D" w14:textId="77777777" w:rsidR="00B36F2C" w:rsidRPr="00BF6202" w:rsidRDefault="00B36F2C" w:rsidP="00BF6202">
            <w:pPr>
              <w:autoSpaceDE w:val="0"/>
              <w:autoSpaceDN w:val="0"/>
              <w:adjustRightInd w:val="0"/>
              <w:spacing w:line="240" w:lineRule="auto"/>
              <w:jc w:val="center"/>
              <w:rPr>
                <w:rFonts w:ascii="Times New Roman" w:hAnsi="Times New Roman" w:cs="Times New Roman"/>
                <w:b/>
                <w:bCs/>
                <w:sz w:val="24"/>
                <w:szCs w:val="24"/>
              </w:rPr>
            </w:pPr>
            <w:r w:rsidRPr="00BF6202">
              <w:rPr>
                <w:rFonts w:ascii="Times New Roman" w:hAnsi="Times New Roman" w:cs="Times New Roman"/>
                <w:color w:val="0D0D0D"/>
                <w:sz w:val="24"/>
                <w:szCs w:val="24"/>
              </w:rPr>
              <w:t>ЛР 14</w:t>
            </w:r>
          </w:p>
        </w:tc>
      </w:tr>
      <w:tr w:rsidR="00B36F2C" w:rsidRPr="00BF6202" w14:paraId="3A889CF4" w14:textId="77777777" w:rsidTr="001450BC">
        <w:tc>
          <w:tcPr>
            <w:tcW w:w="759" w:type="pct"/>
            <w:vMerge/>
          </w:tcPr>
          <w:p w14:paraId="6939CDF3" w14:textId="77777777" w:rsidR="00B36F2C" w:rsidRPr="00BF6202" w:rsidRDefault="00B36F2C" w:rsidP="00BF6202">
            <w:pPr>
              <w:spacing w:line="240" w:lineRule="auto"/>
              <w:rPr>
                <w:rFonts w:ascii="Times New Roman" w:hAnsi="Times New Roman" w:cs="Times New Roman"/>
                <w:b/>
                <w:bCs/>
                <w:sz w:val="24"/>
                <w:szCs w:val="24"/>
              </w:rPr>
            </w:pPr>
          </w:p>
        </w:tc>
        <w:tc>
          <w:tcPr>
            <w:tcW w:w="3067" w:type="pct"/>
            <w:vAlign w:val="bottom"/>
          </w:tcPr>
          <w:p w14:paraId="699EC67B" w14:textId="77777777" w:rsidR="00B36F2C" w:rsidRPr="00BF6202" w:rsidRDefault="00B36F2C" w:rsidP="00BF6202">
            <w:pPr>
              <w:spacing w:line="240" w:lineRule="auto"/>
              <w:jc w:val="both"/>
              <w:rPr>
                <w:rFonts w:ascii="Times New Roman" w:hAnsi="Times New Roman" w:cs="Times New Roman"/>
                <w:sz w:val="24"/>
                <w:szCs w:val="24"/>
              </w:rPr>
            </w:pPr>
            <w:r w:rsidRPr="00BF6202">
              <w:rPr>
                <w:rFonts w:ascii="Times New Roman" w:hAnsi="Times New Roman" w:cs="Times New Roman"/>
                <w:b/>
                <w:sz w:val="24"/>
                <w:szCs w:val="24"/>
              </w:rPr>
              <w:t>1</w:t>
            </w:r>
            <w:r w:rsidRPr="00BF6202">
              <w:rPr>
                <w:rFonts w:ascii="Times New Roman" w:hAnsi="Times New Roman" w:cs="Times New Roman"/>
                <w:sz w:val="24"/>
                <w:szCs w:val="24"/>
              </w:rPr>
              <w:t xml:space="preserve">. Систематизация документов и их хранение. </w:t>
            </w:r>
          </w:p>
          <w:p w14:paraId="0B314968" w14:textId="77777777" w:rsidR="00B36F2C" w:rsidRPr="00BF6202" w:rsidRDefault="00B36F2C" w:rsidP="00BF6202">
            <w:pPr>
              <w:spacing w:line="240" w:lineRule="auto"/>
              <w:jc w:val="both"/>
              <w:rPr>
                <w:rFonts w:ascii="Times New Roman" w:hAnsi="Times New Roman" w:cs="Times New Roman"/>
                <w:sz w:val="24"/>
                <w:szCs w:val="24"/>
              </w:rPr>
            </w:pPr>
            <w:r w:rsidRPr="00BF6202">
              <w:rPr>
                <w:rFonts w:ascii="Times New Roman" w:hAnsi="Times New Roman" w:cs="Times New Roman"/>
                <w:b/>
                <w:sz w:val="24"/>
                <w:szCs w:val="24"/>
              </w:rPr>
              <w:t>2</w:t>
            </w:r>
            <w:r w:rsidRPr="00BF6202">
              <w:rPr>
                <w:rFonts w:ascii="Times New Roman" w:hAnsi="Times New Roman" w:cs="Times New Roman"/>
                <w:sz w:val="24"/>
                <w:szCs w:val="24"/>
              </w:rPr>
              <w:t xml:space="preserve">.Номенклатура дел. Примерные и типовые номенклатуры дел. </w:t>
            </w:r>
          </w:p>
          <w:p w14:paraId="7CD9E3C2" w14:textId="77777777" w:rsidR="00B36F2C" w:rsidRPr="00BF6202" w:rsidRDefault="00B36F2C" w:rsidP="00BF6202">
            <w:pPr>
              <w:spacing w:line="240" w:lineRule="auto"/>
              <w:jc w:val="both"/>
              <w:rPr>
                <w:rFonts w:ascii="Times New Roman" w:hAnsi="Times New Roman" w:cs="Times New Roman"/>
                <w:bCs/>
                <w:sz w:val="24"/>
                <w:szCs w:val="24"/>
              </w:rPr>
            </w:pPr>
            <w:r w:rsidRPr="00BF6202">
              <w:rPr>
                <w:rFonts w:ascii="Times New Roman" w:hAnsi="Times New Roman" w:cs="Times New Roman"/>
                <w:b/>
                <w:sz w:val="24"/>
                <w:szCs w:val="24"/>
              </w:rPr>
              <w:t>3</w:t>
            </w:r>
            <w:r w:rsidRPr="00BF6202">
              <w:rPr>
                <w:rFonts w:ascii="Times New Roman" w:hAnsi="Times New Roman" w:cs="Times New Roman"/>
                <w:sz w:val="24"/>
                <w:szCs w:val="24"/>
              </w:rPr>
              <w:t>.Требования к оформлению дел</w:t>
            </w:r>
            <w:r w:rsidRPr="00BF6202">
              <w:rPr>
                <w:rFonts w:ascii="Times New Roman" w:hAnsi="Times New Roman" w:cs="Times New Roman"/>
                <w:bCs/>
                <w:sz w:val="24"/>
                <w:szCs w:val="24"/>
              </w:rPr>
              <w:t>. Подготовка и порядок передачи дел</w:t>
            </w:r>
            <w:r w:rsidRPr="00BF6202">
              <w:rPr>
                <w:rFonts w:ascii="Times New Roman" w:hAnsi="Times New Roman" w:cs="Times New Roman"/>
                <w:sz w:val="24"/>
                <w:szCs w:val="24"/>
              </w:rPr>
              <w:t xml:space="preserve"> </w:t>
            </w:r>
            <w:r w:rsidRPr="00BF6202">
              <w:rPr>
                <w:rFonts w:ascii="Times New Roman" w:hAnsi="Times New Roman" w:cs="Times New Roman"/>
                <w:bCs/>
                <w:sz w:val="24"/>
                <w:szCs w:val="24"/>
              </w:rPr>
              <w:t>в архив.</w:t>
            </w:r>
          </w:p>
        </w:tc>
        <w:tc>
          <w:tcPr>
            <w:tcW w:w="543" w:type="pct"/>
            <w:vAlign w:val="center"/>
          </w:tcPr>
          <w:p w14:paraId="4E038688" w14:textId="77777777" w:rsidR="00B36F2C" w:rsidRPr="00BF6202" w:rsidRDefault="00B36F2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2</w:t>
            </w:r>
          </w:p>
        </w:tc>
        <w:tc>
          <w:tcPr>
            <w:tcW w:w="631" w:type="pct"/>
            <w:vMerge/>
          </w:tcPr>
          <w:p w14:paraId="784CEF63" w14:textId="77777777" w:rsidR="00B36F2C" w:rsidRPr="00BF6202" w:rsidRDefault="00B36F2C" w:rsidP="00BF6202">
            <w:pPr>
              <w:spacing w:line="240" w:lineRule="auto"/>
              <w:jc w:val="center"/>
              <w:rPr>
                <w:rFonts w:ascii="Times New Roman" w:hAnsi="Times New Roman" w:cs="Times New Roman"/>
                <w:b/>
                <w:bCs/>
                <w:sz w:val="24"/>
                <w:szCs w:val="24"/>
              </w:rPr>
            </w:pPr>
          </w:p>
        </w:tc>
      </w:tr>
      <w:tr w:rsidR="00B36F2C" w:rsidRPr="00BF6202" w14:paraId="56BBB561" w14:textId="77777777" w:rsidTr="001450BC">
        <w:trPr>
          <w:trHeight w:val="390"/>
        </w:trPr>
        <w:tc>
          <w:tcPr>
            <w:tcW w:w="759" w:type="pct"/>
            <w:vMerge/>
          </w:tcPr>
          <w:p w14:paraId="35BF2458" w14:textId="77777777" w:rsidR="00B36F2C" w:rsidRPr="00BF6202" w:rsidRDefault="00B36F2C" w:rsidP="00BF6202">
            <w:pPr>
              <w:spacing w:line="240" w:lineRule="auto"/>
              <w:rPr>
                <w:rFonts w:ascii="Times New Roman" w:hAnsi="Times New Roman" w:cs="Times New Roman"/>
                <w:b/>
                <w:bCs/>
                <w:sz w:val="24"/>
                <w:szCs w:val="24"/>
              </w:rPr>
            </w:pPr>
          </w:p>
        </w:tc>
        <w:tc>
          <w:tcPr>
            <w:tcW w:w="3067" w:type="pct"/>
            <w:vAlign w:val="bottom"/>
          </w:tcPr>
          <w:p w14:paraId="00E21858" w14:textId="4B228E9C" w:rsidR="00B36F2C" w:rsidRPr="00BF6202" w:rsidRDefault="00B36F2C" w:rsidP="00BF6202">
            <w:pPr>
              <w:pStyle w:val="a8"/>
              <w:numPr>
                <w:ilvl w:val="0"/>
                <w:numId w:val="11"/>
              </w:numPr>
              <w:spacing w:line="240" w:lineRule="auto"/>
              <w:jc w:val="both"/>
              <w:rPr>
                <w:rFonts w:ascii="Times New Roman" w:hAnsi="Times New Roman" w:cs="Times New Roman"/>
                <w:sz w:val="24"/>
                <w:szCs w:val="24"/>
              </w:rPr>
            </w:pPr>
            <w:r w:rsidRPr="00BF6202">
              <w:rPr>
                <w:rFonts w:ascii="Times New Roman" w:hAnsi="Times New Roman" w:cs="Times New Roman"/>
                <w:sz w:val="24"/>
                <w:szCs w:val="24"/>
              </w:rPr>
              <w:t>Составление и оформление номенклатуры дел</w:t>
            </w:r>
          </w:p>
        </w:tc>
        <w:tc>
          <w:tcPr>
            <w:tcW w:w="543" w:type="pct"/>
            <w:vMerge w:val="restart"/>
            <w:vAlign w:val="center"/>
          </w:tcPr>
          <w:p w14:paraId="7CCC894F" w14:textId="43D5484C" w:rsidR="00B36F2C" w:rsidRPr="00BF6202" w:rsidRDefault="00B36F2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7</w:t>
            </w:r>
          </w:p>
        </w:tc>
        <w:tc>
          <w:tcPr>
            <w:tcW w:w="631" w:type="pct"/>
            <w:vMerge/>
          </w:tcPr>
          <w:p w14:paraId="4DBC9562" w14:textId="77777777" w:rsidR="00B36F2C" w:rsidRPr="00BF6202" w:rsidRDefault="00B36F2C" w:rsidP="00BF6202">
            <w:pPr>
              <w:spacing w:line="240" w:lineRule="auto"/>
              <w:jc w:val="center"/>
              <w:rPr>
                <w:rFonts w:ascii="Times New Roman" w:hAnsi="Times New Roman" w:cs="Times New Roman"/>
                <w:b/>
                <w:bCs/>
                <w:sz w:val="24"/>
                <w:szCs w:val="24"/>
              </w:rPr>
            </w:pPr>
          </w:p>
        </w:tc>
      </w:tr>
      <w:tr w:rsidR="00B36F2C" w:rsidRPr="00BF6202" w14:paraId="68134786" w14:textId="77777777" w:rsidTr="001450BC">
        <w:trPr>
          <w:trHeight w:val="1020"/>
        </w:trPr>
        <w:tc>
          <w:tcPr>
            <w:tcW w:w="759" w:type="pct"/>
            <w:vMerge/>
          </w:tcPr>
          <w:p w14:paraId="558A9AE8" w14:textId="77777777" w:rsidR="00B36F2C" w:rsidRPr="00BF6202" w:rsidRDefault="00B36F2C" w:rsidP="00BF6202">
            <w:pPr>
              <w:spacing w:line="240" w:lineRule="auto"/>
              <w:rPr>
                <w:rFonts w:ascii="Times New Roman" w:hAnsi="Times New Roman" w:cs="Times New Roman"/>
                <w:b/>
                <w:bCs/>
                <w:sz w:val="24"/>
                <w:szCs w:val="24"/>
              </w:rPr>
            </w:pPr>
          </w:p>
        </w:tc>
        <w:tc>
          <w:tcPr>
            <w:tcW w:w="3067" w:type="pct"/>
            <w:vAlign w:val="bottom"/>
          </w:tcPr>
          <w:p w14:paraId="0CFFC483" w14:textId="311AACD3" w:rsidR="00B36F2C" w:rsidRPr="00BF6202" w:rsidRDefault="00B36F2C" w:rsidP="00BF6202">
            <w:pPr>
              <w:spacing w:line="240" w:lineRule="auto"/>
              <w:jc w:val="both"/>
              <w:rPr>
                <w:rFonts w:ascii="Times New Roman" w:hAnsi="Times New Roman" w:cs="Times New Roman"/>
                <w:sz w:val="24"/>
                <w:szCs w:val="24"/>
              </w:rPr>
            </w:pPr>
            <w:r w:rsidRPr="00BF6202">
              <w:rPr>
                <w:rFonts w:ascii="Times New Roman" w:hAnsi="Times New Roman" w:cs="Times New Roman"/>
                <w:b/>
                <w:sz w:val="24"/>
                <w:szCs w:val="24"/>
                <w:lang w:eastAsia="en-US"/>
              </w:rPr>
              <w:t>Самостоятельная работа:</w:t>
            </w:r>
            <w:r w:rsidRPr="00BF6202">
              <w:rPr>
                <w:rFonts w:ascii="Times New Roman" w:hAnsi="Times New Roman" w:cs="Times New Roman"/>
                <w:sz w:val="24"/>
                <w:szCs w:val="24"/>
                <w:lang w:eastAsia="en-US"/>
              </w:rPr>
              <w:t xml:space="preserve"> Документы, передаваемые по каналам связи (телеграмма, телекс, факсограмма, телефонограмма).</w:t>
            </w:r>
          </w:p>
          <w:p w14:paraId="41659152" w14:textId="77777777" w:rsidR="00B36F2C" w:rsidRPr="00BF6202" w:rsidRDefault="00B36F2C" w:rsidP="00BF6202">
            <w:pPr>
              <w:spacing w:line="240" w:lineRule="auto"/>
              <w:jc w:val="both"/>
              <w:rPr>
                <w:rFonts w:ascii="Times New Roman" w:hAnsi="Times New Roman" w:cs="Times New Roman"/>
                <w:sz w:val="24"/>
                <w:szCs w:val="24"/>
              </w:rPr>
            </w:pPr>
          </w:p>
        </w:tc>
        <w:tc>
          <w:tcPr>
            <w:tcW w:w="543" w:type="pct"/>
            <w:vMerge/>
            <w:vAlign w:val="center"/>
          </w:tcPr>
          <w:p w14:paraId="7084C4DD" w14:textId="77777777" w:rsidR="00B36F2C" w:rsidRPr="00BF6202" w:rsidRDefault="00B36F2C" w:rsidP="00BF6202">
            <w:pPr>
              <w:spacing w:line="240" w:lineRule="auto"/>
              <w:jc w:val="center"/>
              <w:rPr>
                <w:rFonts w:ascii="Times New Roman" w:hAnsi="Times New Roman" w:cs="Times New Roman"/>
                <w:b/>
                <w:bCs/>
                <w:sz w:val="24"/>
                <w:szCs w:val="24"/>
              </w:rPr>
            </w:pPr>
          </w:p>
        </w:tc>
        <w:tc>
          <w:tcPr>
            <w:tcW w:w="631" w:type="pct"/>
            <w:vMerge/>
          </w:tcPr>
          <w:p w14:paraId="30813677" w14:textId="77777777" w:rsidR="00B36F2C" w:rsidRPr="00BF6202" w:rsidRDefault="00B36F2C" w:rsidP="00BF6202">
            <w:pPr>
              <w:spacing w:line="240" w:lineRule="auto"/>
              <w:jc w:val="center"/>
              <w:rPr>
                <w:rFonts w:ascii="Times New Roman" w:hAnsi="Times New Roman" w:cs="Times New Roman"/>
                <w:b/>
                <w:bCs/>
                <w:sz w:val="24"/>
                <w:szCs w:val="24"/>
              </w:rPr>
            </w:pPr>
          </w:p>
        </w:tc>
      </w:tr>
      <w:tr w:rsidR="00714D8F" w:rsidRPr="00BF6202" w14:paraId="577B9FB2" w14:textId="77777777" w:rsidTr="001450BC">
        <w:tc>
          <w:tcPr>
            <w:tcW w:w="3826" w:type="pct"/>
            <w:gridSpan w:val="2"/>
          </w:tcPr>
          <w:p w14:paraId="7A2A2FD6" w14:textId="77777777" w:rsidR="00714D8F" w:rsidRPr="00BF6202" w:rsidRDefault="00714D8F" w:rsidP="00BF6202">
            <w:pPr>
              <w:suppressAutoHyphens/>
              <w:spacing w:line="240" w:lineRule="auto"/>
              <w:rPr>
                <w:rFonts w:ascii="Times New Roman" w:hAnsi="Times New Roman" w:cs="Times New Roman"/>
                <w:b/>
                <w:sz w:val="24"/>
                <w:szCs w:val="24"/>
              </w:rPr>
            </w:pPr>
            <w:r w:rsidRPr="00BF6202">
              <w:rPr>
                <w:rFonts w:ascii="Times New Roman" w:hAnsi="Times New Roman" w:cs="Times New Roman"/>
                <w:b/>
                <w:sz w:val="24"/>
                <w:szCs w:val="24"/>
              </w:rPr>
              <w:t>Промежуточная аттестация в форме дифференцированного зачета</w:t>
            </w:r>
          </w:p>
        </w:tc>
        <w:tc>
          <w:tcPr>
            <w:tcW w:w="543" w:type="pct"/>
            <w:vAlign w:val="center"/>
          </w:tcPr>
          <w:p w14:paraId="3F7A30A2" w14:textId="77777777" w:rsidR="00714D8F" w:rsidRPr="00BF6202" w:rsidRDefault="00714D8F" w:rsidP="00BF6202">
            <w:pPr>
              <w:spacing w:line="240" w:lineRule="auto"/>
              <w:jc w:val="center"/>
              <w:rPr>
                <w:rFonts w:ascii="Times New Roman" w:hAnsi="Times New Roman" w:cs="Times New Roman"/>
                <w:b/>
                <w:sz w:val="24"/>
                <w:szCs w:val="24"/>
              </w:rPr>
            </w:pPr>
            <w:r w:rsidRPr="00BF6202">
              <w:rPr>
                <w:rFonts w:ascii="Times New Roman" w:hAnsi="Times New Roman" w:cs="Times New Roman"/>
                <w:b/>
                <w:sz w:val="24"/>
                <w:szCs w:val="24"/>
              </w:rPr>
              <w:t>2</w:t>
            </w:r>
          </w:p>
        </w:tc>
        <w:tc>
          <w:tcPr>
            <w:tcW w:w="631" w:type="pct"/>
          </w:tcPr>
          <w:p w14:paraId="4DA8957C" w14:textId="77777777" w:rsidR="00714D8F" w:rsidRPr="00BF6202" w:rsidRDefault="00714D8F" w:rsidP="00BF6202">
            <w:pPr>
              <w:spacing w:line="240" w:lineRule="auto"/>
              <w:jc w:val="center"/>
              <w:rPr>
                <w:rFonts w:ascii="Times New Roman" w:hAnsi="Times New Roman" w:cs="Times New Roman"/>
                <w:b/>
                <w:i/>
                <w:sz w:val="24"/>
                <w:szCs w:val="24"/>
              </w:rPr>
            </w:pPr>
          </w:p>
        </w:tc>
      </w:tr>
      <w:tr w:rsidR="00714D8F" w:rsidRPr="00BF6202" w14:paraId="6F8A9EF4" w14:textId="77777777" w:rsidTr="001450BC">
        <w:tc>
          <w:tcPr>
            <w:tcW w:w="3826" w:type="pct"/>
            <w:gridSpan w:val="2"/>
          </w:tcPr>
          <w:p w14:paraId="3CAA4DD9" w14:textId="77777777" w:rsidR="00714D8F" w:rsidRPr="00BF6202" w:rsidRDefault="00714D8F" w:rsidP="00BF6202">
            <w:pPr>
              <w:spacing w:line="240" w:lineRule="auto"/>
              <w:rPr>
                <w:rFonts w:ascii="Times New Roman" w:hAnsi="Times New Roman" w:cs="Times New Roman"/>
                <w:b/>
                <w:bCs/>
                <w:sz w:val="24"/>
                <w:szCs w:val="24"/>
              </w:rPr>
            </w:pPr>
            <w:r w:rsidRPr="00BF6202">
              <w:rPr>
                <w:rFonts w:ascii="Times New Roman" w:hAnsi="Times New Roman" w:cs="Times New Roman"/>
                <w:b/>
                <w:bCs/>
                <w:sz w:val="24"/>
                <w:szCs w:val="24"/>
              </w:rPr>
              <w:t>Всего:</w:t>
            </w:r>
          </w:p>
        </w:tc>
        <w:tc>
          <w:tcPr>
            <w:tcW w:w="543" w:type="pct"/>
            <w:vAlign w:val="center"/>
          </w:tcPr>
          <w:p w14:paraId="6C796408" w14:textId="018FC567" w:rsidR="00714D8F" w:rsidRPr="00BF6202" w:rsidRDefault="00B36F2C" w:rsidP="00BF6202">
            <w:pPr>
              <w:spacing w:line="240" w:lineRule="auto"/>
              <w:jc w:val="center"/>
              <w:rPr>
                <w:rFonts w:ascii="Times New Roman" w:hAnsi="Times New Roman" w:cs="Times New Roman"/>
                <w:b/>
                <w:bCs/>
                <w:sz w:val="24"/>
                <w:szCs w:val="24"/>
              </w:rPr>
            </w:pPr>
            <w:r w:rsidRPr="00BF6202">
              <w:rPr>
                <w:rFonts w:ascii="Times New Roman" w:hAnsi="Times New Roman" w:cs="Times New Roman"/>
                <w:b/>
                <w:bCs/>
                <w:sz w:val="24"/>
                <w:szCs w:val="24"/>
              </w:rPr>
              <w:t>43</w:t>
            </w:r>
          </w:p>
        </w:tc>
        <w:tc>
          <w:tcPr>
            <w:tcW w:w="631" w:type="pct"/>
          </w:tcPr>
          <w:p w14:paraId="07FF7DD2" w14:textId="77777777" w:rsidR="00714D8F" w:rsidRPr="00BF6202" w:rsidRDefault="00714D8F" w:rsidP="00BF6202">
            <w:pPr>
              <w:spacing w:line="240" w:lineRule="auto"/>
              <w:jc w:val="center"/>
              <w:rPr>
                <w:rFonts w:ascii="Times New Roman" w:hAnsi="Times New Roman" w:cs="Times New Roman"/>
                <w:b/>
                <w:bCs/>
                <w:i/>
                <w:sz w:val="24"/>
                <w:szCs w:val="24"/>
              </w:rPr>
            </w:pPr>
          </w:p>
        </w:tc>
      </w:tr>
    </w:tbl>
    <w:p w14:paraId="3400E34A" w14:textId="77777777" w:rsidR="00714D8F" w:rsidRPr="00BF6202" w:rsidRDefault="00714D8F" w:rsidP="00BF6202">
      <w:pPr>
        <w:pStyle w:val="a8"/>
        <w:spacing w:after="200" w:line="240" w:lineRule="auto"/>
        <w:ind w:left="709"/>
        <w:rPr>
          <w:rFonts w:ascii="Times New Roman" w:hAnsi="Times New Roman" w:cs="Times New Roman"/>
          <w:i/>
          <w:sz w:val="24"/>
          <w:szCs w:val="24"/>
        </w:rPr>
      </w:pPr>
      <w:r w:rsidRPr="00BF6202">
        <w:rPr>
          <w:rFonts w:ascii="Times New Roman" w:hAnsi="Times New Roman" w:cs="Times New Roman"/>
          <w:i/>
          <w:sz w:val="24"/>
          <w:szCs w:val="24"/>
        </w:rPr>
        <w:t>.</w:t>
      </w:r>
    </w:p>
    <w:p w14:paraId="211C500C" w14:textId="77777777" w:rsidR="00714D8F" w:rsidRPr="00BF6202" w:rsidRDefault="00714D8F" w:rsidP="00BF6202">
      <w:pPr>
        <w:spacing w:line="240" w:lineRule="auto"/>
        <w:ind w:firstLine="709"/>
        <w:rPr>
          <w:rFonts w:ascii="Times New Roman" w:hAnsi="Times New Roman" w:cs="Times New Roman"/>
          <w:i/>
          <w:sz w:val="24"/>
          <w:szCs w:val="24"/>
        </w:rPr>
        <w:sectPr w:rsidR="00714D8F" w:rsidRPr="00BF6202" w:rsidSect="00733AEF">
          <w:pgSz w:w="16840" w:h="11907" w:orient="landscape"/>
          <w:pgMar w:top="851" w:right="1134" w:bottom="851" w:left="992" w:header="709" w:footer="709" w:gutter="0"/>
          <w:cols w:space="720"/>
        </w:sectPr>
      </w:pPr>
    </w:p>
    <w:p w14:paraId="56379EBF" w14:textId="181E0F87" w:rsidR="00714D8F" w:rsidRDefault="00714D8F" w:rsidP="00BF6202">
      <w:pPr>
        <w:pStyle w:val="2"/>
        <w:spacing w:line="240" w:lineRule="auto"/>
        <w:jc w:val="center"/>
        <w:rPr>
          <w:rFonts w:ascii="Times New Roman" w:hAnsi="Times New Roman" w:cs="Times New Roman"/>
          <w:b/>
          <w:color w:val="auto"/>
          <w:sz w:val="24"/>
          <w:szCs w:val="24"/>
        </w:rPr>
      </w:pPr>
      <w:bookmarkStart w:id="3" w:name="_Toc156485261"/>
      <w:r w:rsidRPr="00BF6202">
        <w:rPr>
          <w:rFonts w:ascii="Times New Roman" w:hAnsi="Times New Roman" w:cs="Times New Roman"/>
          <w:b/>
          <w:color w:val="auto"/>
          <w:sz w:val="24"/>
          <w:szCs w:val="24"/>
        </w:rPr>
        <w:lastRenderedPageBreak/>
        <w:t>3. УСЛОВИЯ РЕАЛИЗАЦИИ УЧЕБНОЙ ДИСЦИПЛИНЫ</w:t>
      </w:r>
      <w:bookmarkEnd w:id="3"/>
    </w:p>
    <w:p w14:paraId="54465A53" w14:textId="77777777" w:rsidR="00BF6202" w:rsidRPr="00BF6202" w:rsidRDefault="00BF6202" w:rsidP="00BF6202"/>
    <w:p w14:paraId="2ED1DCAE" w14:textId="77777777" w:rsidR="00714D8F" w:rsidRPr="00BF6202" w:rsidRDefault="00714D8F" w:rsidP="00BF6202">
      <w:pPr>
        <w:suppressAutoHyphens/>
        <w:spacing w:after="0" w:line="240" w:lineRule="auto"/>
        <w:ind w:firstLine="709"/>
        <w:jc w:val="both"/>
        <w:rPr>
          <w:rFonts w:ascii="Times New Roman" w:hAnsi="Times New Roman" w:cs="Times New Roman"/>
          <w:b/>
          <w:bCs/>
          <w:sz w:val="24"/>
          <w:szCs w:val="24"/>
        </w:rPr>
      </w:pPr>
      <w:r w:rsidRPr="00BF6202">
        <w:rPr>
          <w:rFonts w:ascii="Times New Roman" w:hAnsi="Times New Roman" w:cs="Times New Roman"/>
          <w:b/>
          <w:bCs/>
          <w:sz w:val="24"/>
          <w:szCs w:val="24"/>
        </w:rPr>
        <w:t>3.1.</w:t>
      </w:r>
      <w:r w:rsidRPr="00BF6202">
        <w:rPr>
          <w:rFonts w:ascii="Times New Roman" w:hAnsi="Times New Roman" w:cs="Times New Roman"/>
          <w:bCs/>
          <w:sz w:val="24"/>
          <w:szCs w:val="24"/>
        </w:rPr>
        <w:t xml:space="preserve"> </w:t>
      </w:r>
      <w:r w:rsidRPr="00BF6202">
        <w:rPr>
          <w:rFonts w:ascii="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13569322" w14:textId="431BF45F" w:rsidR="00714D8F" w:rsidRPr="00BF6202" w:rsidRDefault="00714D8F" w:rsidP="00BF6202">
      <w:pPr>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BF6202">
        <w:rPr>
          <w:rFonts w:ascii="Times New Roman" w:hAnsi="Times New Roman" w:cs="Times New Roman"/>
          <w:bCs/>
          <w:sz w:val="24"/>
          <w:szCs w:val="24"/>
        </w:rPr>
        <w:t>Лаборатория</w:t>
      </w:r>
      <w:r w:rsidRPr="00BF6202">
        <w:rPr>
          <w:rFonts w:ascii="Times New Roman" w:hAnsi="Times New Roman" w:cs="Times New Roman"/>
          <w:bCs/>
          <w:i/>
          <w:sz w:val="24"/>
          <w:szCs w:val="24"/>
        </w:rPr>
        <w:t xml:space="preserve"> </w:t>
      </w:r>
      <w:r w:rsidRPr="00BF6202">
        <w:rPr>
          <w:rFonts w:ascii="Times New Roman" w:hAnsi="Times New Roman" w:cs="Times New Roman"/>
          <w:bCs/>
          <w:color w:val="0D0D0D"/>
          <w:sz w:val="24"/>
          <w:szCs w:val="24"/>
        </w:rPr>
        <w:t>Документационного обеспечения управления,</w:t>
      </w:r>
      <w:r w:rsidRPr="00BF6202">
        <w:rPr>
          <w:rFonts w:ascii="Times New Roman" w:hAnsi="Times New Roman" w:cs="Times New Roman"/>
          <w:i/>
          <w:color w:val="FF0000"/>
          <w:sz w:val="24"/>
          <w:szCs w:val="24"/>
          <w:vertAlign w:val="superscript"/>
          <w:lang w:eastAsia="en-US"/>
        </w:rPr>
        <w:t xml:space="preserve"> </w:t>
      </w:r>
      <w:r w:rsidRPr="00BF6202">
        <w:rPr>
          <w:rFonts w:ascii="Times New Roman" w:hAnsi="Times New Roman" w:cs="Times New Roman"/>
          <w:bCs/>
          <w:sz w:val="24"/>
          <w:szCs w:val="24"/>
          <w:lang w:eastAsia="en-US"/>
        </w:rPr>
        <w:t>оснащенная необходимым для реализации программы учебной дисциплины оборудованием, приведенным в п. 6.1.2.3 примерной основной образовательной программы по данной специальности.</w:t>
      </w:r>
    </w:p>
    <w:p w14:paraId="7B5740D6" w14:textId="77777777" w:rsidR="00714D8F" w:rsidRPr="00BF6202" w:rsidRDefault="00714D8F" w:rsidP="00BF6202">
      <w:pPr>
        <w:suppressAutoHyphens/>
        <w:spacing w:after="0" w:line="240" w:lineRule="auto"/>
        <w:ind w:firstLine="709"/>
        <w:jc w:val="both"/>
        <w:rPr>
          <w:rFonts w:ascii="Times New Roman" w:hAnsi="Times New Roman" w:cs="Times New Roman"/>
          <w:b/>
          <w:sz w:val="24"/>
          <w:szCs w:val="24"/>
        </w:rPr>
      </w:pPr>
      <w:r w:rsidRPr="00BF6202">
        <w:rPr>
          <w:rFonts w:ascii="Times New Roman" w:hAnsi="Times New Roman" w:cs="Times New Roman"/>
          <w:b/>
          <w:sz w:val="24"/>
          <w:szCs w:val="24"/>
        </w:rPr>
        <w:t>3.2. Информационное обеспечение реализации программы</w:t>
      </w:r>
    </w:p>
    <w:p w14:paraId="5D5F4881" w14:textId="77777777" w:rsidR="00714D8F" w:rsidRPr="00BF6202" w:rsidRDefault="00714D8F" w:rsidP="00BF6202">
      <w:pPr>
        <w:suppressAutoHyphens/>
        <w:spacing w:after="0" w:line="240" w:lineRule="auto"/>
        <w:ind w:firstLine="709"/>
        <w:jc w:val="both"/>
        <w:rPr>
          <w:rFonts w:ascii="Times New Roman" w:hAnsi="Times New Roman" w:cs="Times New Roman"/>
          <w:sz w:val="24"/>
          <w:szCs w:val="24"/>
        </w:rPr>
      </w:pPr>
      <w:r w:rsidRPr="00BF6202">
        <w:rPr>
          <w:rFonts w:ascii="Times New Roman" w:eastAsia="Arial Unicode MS" w:hAnsi="Times New Roman" w:cs="Times New Roman"/>
          <w:bCs/>
          <w:color w:val="000000"/>
          <w:sz w:val="24"/>
          <w:szCs w:val="24"/>
          <w:u w:color="000000"/>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r w:rsidRPr="00BF6202">
        <w:rPr>
          <w:rFonts w:ascii="Times New Roman" w:hAnsi="Times New Roman" w:cs="Times New Roman"/>
          <w:sz w:val="24"/>
          <w:szCs w:val="24"/>
        </w:rPr>
        <w:t xml:space="preserve">При формировании </w:t>
      </w:r>
      <w:r w:rsidRPr="00BF6202">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6D52F5" w14:textId="77777777" w:rsidR="00714D8F" w:rsidRPr="00BF6202" w:rsidRDefault="00714D8F" w:rsidP="00BF6202">
      <w:pPr>
        <w:suppressAutoHyphens/>
        <w:spacing w:after="0" w:line="240" w:lineRule="auto"/>
        <w:ind w:firstLine="709"/>
        <w:jc w:val="both"/>
        <w:rPr>
          <w:rFonts w:ascii="Times New Roman" w:hAnsi="Times New Roman" w:cs="Times New Roman"/>
          <w:b/>
          <w:sz w:val="24"/>
          <w:szCs w:val="24"/>
        </w:rPr>
      </w:pPr>
      <w:r w:rsidRPr="00BF6202">
        <w:rPr>
          <w:rFonts w:ascii="Times New Roman" w:hAnsi="Times New Roman" w:cs="Times New Roman"/>
          <w:b/>
          <w:sz w:val="24"/>
          <w:szCs w:val="24"/>
        </w:rPr>
        <w:t>3.2.1. Основные печатные и электронные издания</w:t>
      </w:r>
    </w:p>
    <w:p w14:paraId="523BD5AB" w14:textId="767CA838" w:rsidR="00714D8F" w:rsidRPr="00BF6202" w:rsidRDefault="00714D8F" w:rsidP="00BF6202">
      <w:pPr>
        <w:suppressAutoHyphens/>
        <w:spacing w:after="0" w:line="240" w:lineRule="auto"/>
        <w:ind w:firstLine="709"/>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1. Корнеев, И. К.  Документационное обеспечение </w:t>
      </w:r>
      <w:r w:rsidR="00BF6202" w:rsidRPr="00BF6202">
        <w:rPr>
          <w:rFonts w:ascii="Times New Roman" w:eastAsia="Calibri" w:hAnsi="Times New Roman" w:cs="Times New Roman"/>
          <w:sz w:val="24"/>
          <w:szCs w:val="24"/>
          <w:lang w:eastAsia="en-US"/>
        </w:rPr>
        <w:t>управления:</w:t>
      </w:r>
      <w:r w:rsidRPr="00BF6202">
        <w:rPr>
          <w:rFonts w:ascii="Times New Roman" w:eastAsia="Calibri" w:hAnsi="Times New Roman" w:cs="Times New Roman"/>
          <w:sz w:val="24"/>
          <w:szCs w:val="24"/>
          <w:lang w:eastAsia="en-US"/>
        </w:rPr>
        <w:t xml:space="preserve"> учебник и практикум для среднего профессионального образования / И. К. Корнеев, А. В. Пшенко, В. А. Машурцев. — 2-е изд., перераб. и доп. — </w:t>
      </w:r>
      <w:r w:rsidR="00BF6202" w:rsidRPr="00BF6202">
        <w:rPr>
          <w:rFonts w:ascii="Times New Roman" w:eastAsia="Calibri" w:hAnsi="Times New Roman" w:cs="Times New Roman"/>
          <w:sz w:val="24"/>
          <w:szCs w:val="24"/>
          <w:lang w:eastAsia="en-US"/>
        </w:rPr>
        <w:t>Москва:</w:t>
      </w:r>
      <w:r w:rsidRPr="00BF6202">
        <w:rPr>
          <w:rFonts w:ascii="Times New Roman" w:eastAsia="Calibri" w:hAnsi="Times New Roman" w:cs="Times New Roman"/>
          <w:sz w:val="24"/>
          <w:szCs w:val="24"/>
          <w:lang w:eastAsia="en-US"/>
        </w:rPr>
        <w:t xml:space="preserve"> Издательство Юрайт, 2022. — 384 с. — (Профессиональное образование). — ISBN 978-5-534-05022-6. — </w:t>
      </w:r>
      <w:r w:rsidR="00BF6202" w:rsidRPr="00BF6202">
        <w:rPr>
          <w:rFonts w:ascii="Times New Roman" w:eastAsia="Calibri" w:hAnsi="Times New Roman" w:cs="Times New Roman"/>
          <w:sz w:val="24"/>
          <w:szCs w:val="24"/>
          <w:lang w:eastAsia="en-US"/>
        </w:rPr>
        <w:t>Текст:</w:t>
      </w:r>
      <w:r w:rsidRPr="00BF6202">
        <w:rPr>
          <w:rFonts w:ascii="Times New Roman" w:eastAsia="Calibri" w:hAnsi="Times New Roman" w:cs="Times New Roman"/>
          <w:sz w:val="24"/>
          <w:szCs w:val="24"/>
          <w:lang w:eastAsia="en-US"/>
        </w:rPr>
        <w:t xml:space="preserve"> электронный // Образовательная платформа Юрайт [сайт]. — URL: https://urait.ru/bcode/492541 (дата обращения: 04.07.2022).</w:t>
      </w:r>
    </w:p>
    <w:p w14:paraId="5C80E2FA" w14:textId="77777777" w:rsidR="00714D8F" w:rsidRPr="00BF6202" w:rsidRDefault="00714D8F" w:rsidP="00BF6202">
      <w:pPr>
        <w:suppressAutoHyphens/>
        <w:spacing w:after="0" w:line="240" w:lineRule="auto"/>
        <w:ind w:firstLine="709"/>
        <w:jc w:val="both"/>
        <w:rPr>
          <w:rFonts w:ascii="Times New Roman" w:hAnsi="Times New Roman" w:cs="Times New Roman"/>
          <w:b/>
          <w:sz w:val="24"/>
          <w:szCs w:val="24"/>
        </w:rPr>
      </w:pPr>
      <w:r w:rsidRPr="00BF6202">
        <w:rPr>
          <w:rFonts w:ascii="Times New Roman" w:hAnsi="Times New Roman" w:cs="Times New Roman"/>
          <w:b/>
          <w:sz w:val="24"/>
          <w:szCs w:val="24"/>
        </w:rPr>
        <w:t>3.2.2. Дополнительные источники</w:t>
      </w:r>
    </w:p>
    <w:p w14:paraId="57907333" w14:textId="77777777" w:rsidR="00714D8F" w:rsidRPr="00BF6202" w:rsidRDefault="00714D8F" w:rsidP="00BF6202">
      <w:pPr>
        <w:spacing w:after="0" w:line="240" w:lineRule="auto"/>
        <w:ind w:left="709"/>
        <w:jc w:val="both"/>
        <w:rPr>
          <w:rFonts w:ascii="Times New Roman" w:hAnsi="Times New Roman" w:cs="Times New Roman"/>
          <w:sz w:val="24"/>
          <w:szCs w:val="24"/>
          <w:lang w:eastAsia="en-US"/>
        </w:rPr>
      </w:pPr>
      <w:r w:rsidRPr="00BF6202">
        <w:rPr>
          <w:rFonts w:ascii="Times New Roman" w:hAnsi="Times New Roman" w:cs="Times New Roman"/>
          <w:sz w:val="24"/>
          <w:szCs w:val="24"/>
          <w:lang w:eastAsia="en-US"/>
        </w:rPr>
        <w:t>1. Конституция Российской Федерации с изменениями.</w:t>
      </w:r>
    </w:p>
    <w:p w14:paraId="5BA05852" w14:textId="77777777" w:rsidR="00714D8F" w:rsidRPr="00BF6202" w:rsidRDefault="00714D8F" w:rsidP="00BF6202">
      <w:pPr>
        <w:spacing w:after="0" w:line="240" w:lineRule="auto"/>
        <w:ind w:left="709"/>
        <w:jc w:val="both"/>
        <w:rPr>
          <w:rFonts w:ascii="Times New Roman" w:hAnsi="Times New Roman" w:cs="Times New Roman"/>
          <w:sz w:val="24"/>
          <w:szCs w:val="24"/>
          <w:lang w:eastAsia="en-US"/>
        </w:rPr>
      </w:pPr>
      <w:r w:rsidRPr="00BF6202">
        <w:rPr>
          <w:rFonts w:ascii="Times New Roman" w:eastAsia="Arial Unicode MS" w:hAnsi="Times New Roman" w:cs="Times New Roman"/>
          <w:bCs/>
          <w:sz w:val="24"/>
          <w:szCs w:val="24"/>
          <w:lang w:eastAsia="en-US"/>
        </w:rPr>
        <w:t>2. Гражданский кодекс Российской Федерации (часть первая) с изменениями.</w:t>
      </w:r>
    </w:p>
    <w:p w14:paraId="3169381A" w14:textId="77777777" w:rsidR="00714D8F" w:rsidRPr="00BF6202" w:rsidRDefault="00714D8F" w:rsidP="00BF6202">
      <w:pPr>
        <w:spacing w:after="0" w:line="240" w:lineRule="auto"/>
        <w:ind w:firstLine="709"/>
        <w:jc w:val="both"/>
        <w:rPr>
          <w:rFonts w:ascii="Times New Roman" w:hAnsi="Times New Roman" w:cs="Times New Roman"/>
          <w:sz w:val="24"/>
          <w:szCs w:val="24"/>
          <w:lang w:eastAsia="en-US"/>
        </w:rPr>
      </w:pPr>
      <w:r w:rsidRPr="00BF6202">
        <w:rPr>
          <w:rFonts w:ascii="Times New Roman" w:hAnsi="Times New Roman" w:cs="Times New Roman"/>
          <w:sz w:val="24"/>
          <w:szCs w:val="24"/>
          <w:lang w:eastAsia="en-US"/>
        </w:rPr>
        <w:t xml:space="preserve">3. Трудовой кодекс Российской Федерации </w:t>
      </w:r>
      <w:r w:rsidRPr="00BF6202">
        <w:rPr>
          <w:rFonts w:ascii="Times New Roman" w:eastAsia="Arial Unicode MS" w:hAnsi="Times New Roman" w:cs="Times New Roman"/>
          <w:bCs/>
          <w:sz w:val="24"/>
          <w:szCs w:val="24"/>
          <w:lang w:eastAsia="en-US"/>
        </w:rPr>
        <w:t>с изменениями</w:t>
      </w:r>
    </w:p>
    <w:p w14:paraId="2C9A1005" w14:textId="77777777" w:rsidR="00714D8F" w:rsidRPr="00BF6202" w:rsidRDefault="00714D8F" w:rsidP="00BF6202">
      <w:pPr>
        <w:spacing w:after="0" w:line="240" w:lineRule="auto"/>
        <w:ind w:firstLine="709"/>
        <w:jc w:val="both"/>
        <w:rPr>
          <w:rFonts w:ascii="Times New Roman" w:hAnsi="Times New Roman" w:cs="Times New Roman"/>
          <w:sz w:val="24"/>
          <w:szCs w:val="24"/>
          <w:lang w:eastAsia="en-US"/>
        </w:rPr>
      </w:pPr>
      <w:r w:rsidRPr="00BF6202">
        <w:rPr>
          <w:rFonts w:ascii="Times New Roman" w:eastAsia="Arial Unicode MS" w:hAnsi="Times New Roman" w:cs="Times New Roman"/>
          <w:bCs/>
          <w:sz w:val="24"/>
          <w:szCs w:val="24"/>
          <w:lang w:eastAsia="en-US"/>
        </w:rPr>
        <w:t>4. Федеральный закон от 02.07.2006 № 149-ФЗ (ред. от 23.04.2018) «Об информации, информатизации и защите информации».</w:t>
      </w:r>
    </w:p>
    <w:p w14:paraId="2D6549BD" w14:textId="77777777" w:rsidR="00714D8F" w:rsidRPr="00BF6202" w:rsidRDefault="00714D8F" w:rsidP="00BF6202">
      <w:pPr>
        <w:spacing w:after="0" w:line="240" w:lineRule="auto"/>
        <w:ind w:firstLine="709"/>
        <w:jc w:val="both"/>
        <w:rPr>
          <w:rFonts w:ascii="Times New Roman" w:eastAsia="Calibri" w:hAnsi="Times New Roman" w:cs="Times New Roman"/>
          <w:sz w:val="24"/>
          <w:szCs w:val="24"/>
          <w:lang w:eastAsia="en-US"/>
        </w:rPr>
      </w:pPr>
      <w:r w:rsidRPr="00BF6202">
        <w:rPr>
          <w:rFonts w:ascii="Times New Roman" w:eastAsia="Arial Unicode MS" w:hAnsi="Times New Roman" w:cs="Times New Roman"/>
          <w:bCs/>
          <w:sz w:val="24"/>
          <w:szCs w:val="24"/>
          <w:lang w:eastAsia="en-US"/>
        </w:rPr>
        <w:t xml:space="preserve">5. Федеральный закон </w:t>
      </w:r>
      <w:r w:rsidRPr="00BF6202">
        <w:rPr>
          <w:rFonts w:ascii="Times New Roman" w:eastAsia="Calibri" w:hAnsi="Times New Roman" w:cs="Times New Roman"/>
          <w:sz w:val="24"/>
          <w:szCs w:val="24"/>
          <w:lang w:eastAsia="en-US"/>
        </w:rPr>
        <w:t xml:space="preserve">от 06.12.2011 N </w:t>
      </w:r>
      <w:r w:rsidRPr="00BF6202">
        <w:rPr>
          <w:rFonts w:ascii="Times New Roman" w:eastAsia="Calibri" w:hAnsi="Times New Roman" w:cs="Times New Roman"/>
          <w:bCs/>
          <w:sz w:val="24"/>
          <w:szCs w:val="24"/>
          <w:lang w:eastAsia="en-US"/>
        </w:rPr>
        <w:t>402</w:t>
      </w:r>
      <w:r w:rsidRPr="00BF6202">
        <w:rPr>
          <w:rFonts w:ascii="Times New Roman" w:eastAsia="Calibri" w:hAnsi="Times New Roman" w:cs="Times New Roman"/>
          <w:sz w:val="24"/>
          <w:szCs w:val="24"/>
          <w:lang w:eastAsia="en-US"/>
        </w:rPr>
        <w:t>-</w:t>
      </w:r>
      <w:r w:rsidRPr="00BF6202">
        <w:rPr>
          <w:rFonts w:ascii="Times New Roman" w:eastAsia="Calibri" w:hAnsi="Times New Roman" w:cs="Times New Roman"/>
          <w:bCs/>
          <w:sz w:val="24"/>
          <w:szCs w:val="24"/>
          <w:lang w:eastAsia="en-US"/>
        </w:rPr>
        <w:t xml:space="preserve">ФЗ </w:t>
      </w:r>
      <w:r w:rsidRPr="00BF6202">
        <w:rPr>
          <w:rFonts w:ascii="Times New Roman" w:eastAsia="Calibri" w:hAnsi="Times New Roman" w:cs="Times New Roman"/>
          <w:sz w:val="24"/>
          <w:szCs w:val="24"/>
          <w:lang w:eastAsia="en-US"/>
        </w:rPr>
        <w:t>(ред. от 26.07.2019)</w:t>
      </w:r>
      <w:r w:rsidRPr="00BF6202">
        <w:rPr>
          <w:rFonts w:ascii="Times New Roman" w:eastAsia="Calibri" w:hAnsi="Times New Roman" w:cs="Times New Roman"/>
          <w:bCs/>
          <w:sz w:val="24"/>
          <w:szCs w:val="24"/>
          <w:lang w:eastAsia="en-US"/>
        </w:rPr>
        <w:t xml:space="preserve"> </w:t>
      </w:r>
      <w:r w:rsidRPr="00BF6202">
        <w:rPr>
          <w:rFonts w:ascii="Times New Roman" w:eastAsia="Calibri" w:hAnsi="Times New Roman" w:cs="Times New Roman"/>
          <w:sz w:val="24"/>
          <w:szCs w:val="24"/>
          <w:lang w:eastAsia="en-US"/>
        </w:rPr>
        <w:t>«</w:t>
      </w:r>
      <w:r w:rsidRPr="00BF6202">
        <w:rPr>
          <w:rFonts w:ascii="Times New Roman" w:eastAsia="Calibri" w:hAnsi="Times New Roman" w:cs="Times New Roman"/>
          <w:bCs/>
          <w:sz w:val="24"/>
          <w:szCs w:val="24"/>
          <w:lang w:eastAsia="en-US"/>
        </w:rPr>
        <w:t>О</w:t>
      </w:r>
      <w:r w:rsidRPr="00BF6202">
        <w:rPr>
          <w:rFonts w:ascii="Times New Roman" w:eastAsia="Calibri" w:hAnsi="Times New Roman" w:cs="Times New Roman"/>
          <w:sz w:val="24"/>
          <w:szCs w:val="24"/>
          <w:lang w:eastAsia="en-US"/>
        </w:rPr>
        <w:t xml:space="preserve"> </w:t>
      </w:r>
      <w:r w:rsidRPr="00BF6202">
        <w:rPr>
          <w:rFonts w:ascii="Times New Roman" w:eastAsia="Calibri" w:hAnsi="Times New Roman" w:cs="Times New Roman"/>
          <w:bCs/>
          <w:sz w:val="24"/>
          <w:szCs w:val="24"/>
          <w:lang w:eastAsia="en-US"/>
        </w:rPr>
        <w:t>бухгалтерском</w:t>
      </w:r>
      <w:r w:rsidRPr="00BF6202">
        <w:rPr>
          <w:rFonts w:ascii="Times New Roman" w:eastAsia="Calibri" w:hAnsi="Times New Roman" w:cs="Times New Roman"/>
          <w:sz w:val="24"/>
          <w:szCs w:val="24"/>
          <w:lang w:eastAsia="en-US"/>
        </w:rPr>
        <w:t xml:space="preserve"> </w:t>
      </w:r>
      <w:r w:rsidRPr="00BF6202">
        <w:rPr>
          <w:rFonts w:ascii="Times New Roman" w:eastAsia="Calibri" w:hAnsi="Times New Roman" w:cs="Times New Roman"/>
          <w:bCs/>
          <w:sz w:val="24"/>
          <w:szCs w:val="24"/>
          <w:lang w:eastAsia="en-US"/>
        </w:rPr>
        <w:t>учете»</w:t>
      </w:r>
    </w:p>
    <w:p w14:paraId="21CA9ACC" w14:textId="77777777" w:rsidR="00714D8F" w:rsidRPr="00BF6202" w:rsidRDefault="00714D8F" w:rsidP="00BF6202">
      <w:pPr>
        <w:spacing w:after="0" w:line="240" w:lineRule="auto"/>
        <w:ind w:firstLine="709"/>
        <w:jc w:val="both"/>
        <w:rPr>
          <w:rFonts w:ascii="Times New Roman" w:eastAsia="Calibri" w:hAnsi="Times New Roman" w:cs="Times New Roman"/>
          <w:sz w:val="24"/>
          <w:szCs w:val="24"/>
          <w:lang w:eastAsia="en-US"/>
        </w:rPr>
      </w:pPr>
      <w:r w:rsidRPr="00BF6202">
        <w:rPr>
          <w:rFonts w:ascii="Times New Roman" w:eastAsia="Arial Unicode MS" w:hAnsi="Times New Roman" w:cs="Times New Roman"/>
          <w:bCs/>
          <w:sz w:val="24"/>
          <w:szCs w:val="24"/>
          <w:lang w:eastAsia="en-US"/>
        </w:rPr>
        <w:t>6. ГОСТ Р 7.0.97-2016 "Система стандартов по информации, библиотечному и издательскому делу. ОРД. Требования к оформлению документов".</w:t>
      </w:r>
    </w:p>
    <w:p w14:paraId="74A1545B" w14:textId="77777777" w:rsidR="00714D8F" w:rsidRPr="00BF6202" w:rsidRDefault="00714D8F" w:rsidP="00BF6202">
      <w:pPr>
        <w:spacing w:after="0" w:line="240" w:lineRule="auto"/>
        <w:ind w:firstLine="709"/>
        <w:jc w:val="both"/>
        <w:rPr>
          <w:rFonts w:ascii="Times New Roman" w:hAnsi="Times New Roman" w:cs="Times New Roman"/>
          <w:sz w:val="24"/>
          <w:szCs w:val="24"/>
          <w:lang w:eastAsia="en-US"/>
        </w:rPr>
      </w:pPr>
      <w:r w:rsidRPr="00BF6202">
        <w:rPr>
          <w:rFonts w:ascii="Times New Roman" w:eastAsia="Arial Unicode MS" w:hAnsi="Times New Roman" w:cs="Times New Roman"/>
          <w:bCs/>
          <w:sz w:val="24"/>
          <w:szCs w:val="24"/>
          <w:lang w:eastAsia="en-US"/>
        </w:rPr>
        <w:t>7. ГОСТ Р.7.08-2013 «СИБИД. Делопроизводство и архивное дело. Термины и определения».</w:t>
      </w:r>
    </w:p>
    <w:p w14:paraId="6C2E1580" w14:textId="77777777" w:rsidR="00714D8F" w:rsidRPr="00BF6202" w:rsidRDefault="00714D8F" w:rsidP="00BF6202">
      <w:pPr>
        <w:spacing w:after="0" w:line="240" w:lineRule="auto"/>
        <w:ind w:firstLine="709"/>
        <w:jc w:val="both"/>
        <w:rPr>
          <w:rFonts w:ascii="Times New Roman" w:eastAsia="Arial Unicode MS" w:hAnsi="Times New Roman" w:cs="Times New Roman"/>
          <w:bCs/>
          <w:sz w:val="24"/>
          <w:szCs w:val="24"/>
          <w:lang w:eastAsia="en-US"/>
        </w:rPr>
      </w:pPr>
      <w:r w:rsidRPr="00BF6202">
        <w:rPr>
          <w:rFonts w:ascii="Times New Roman" w:eastAsia="Arial Unicode MS" w:hAnsi="Times New Roman" w:cs="Times New Roman"/>
          <w:bCs/>
          <w:sz w:val="24"/>
          <w:szCs w:val="24"/>
          <w:lang w:eastAsia="en-US"/>
        </w:rPr>
        <w:t>8. Примерная инструкция по делопроизводству в государственных организациях (утверждена приказом Росархива от 11.04.2018 №44).</w:t>
      </w:r>
    </w:p>
    <w:p w14:paraId="3EFBC5D0" w14:textId="77777777" w:rsidR="00714D8F" w:rsidRPr="00BF6202" w:rsidRDefault="00714D8F" w:rsidP="00BF6202">
      <w:pPr>
        <w:spacing w:after="0" w:line="240" w:lineRule="auto"/>
        <w:ind w:firstLine="709"/>
        <w:jc w:val="both"/>
        <w:rPr>
          <w:rFonts w:ascii="Times New Roman" w:hAnsi="Times New Roman" w:cs="Times New Roman"/>
          <w:bCs/>
          <w:sz w:val="24"/>
          <w:szCs w:val="24"/>
          <w:lang w:eastAsia="en-US"/>
        </w:rPr>
      </w:pPr>
      <w:r w:rsidRPr="00BF6202">
        <w:rPr>
          <w:rFonts w:ascii="Times New Roman" w:eastAsia="Arial Unicode MS" w:hAnsi="Times New Roman" w:cs="Times New Roman"/>
          <w:bCs/>
          <w:sz w:val="24"/>
          <w:szCs w:val="24"/>
        </w:rPr>
        <w:t>9. Справочно-правовая система «Консультант Плюс»</w:t>
      </w:r>
      <w:r w:rsidRPr="00BF6202">
        <w:rPr>
          <w:rFonts w:ascii="Times New Roman" w:hAnsi="Times New Roman" w:cs="Times New Roman"/>
          <w:sz w:val="24"/>
          <w:szCs w:val="24"/>
        </w:rPr>
        <w:t xml:space="preserve"> </w:t>
      </w:r>
      <w:r w:rsidRPr="00BF6202">
        <w:rPr>
          <w:rFonts w:ascii="Times New Roman" w:eastAsia="Calibri" w:hAnsi="Times New Roman" w:cs="Times New Roman"/>
          <w:sz w:val="24"/>
          <w:szCs w:val="24"/>
          <w:lang w:eastAsia="en-US"/>
        </w:rPr>
        <w:t xml:space="preserve">[Электронный ресурс]. </w:t>
      </w:r>
      <w:r w:rsidRPr="00BF6202">
        <w:rPr>
          <w:rFonts w:ascii="Times New Roman" w:eastAsia="Calibri" w:hAnsi="Times New Roman" w:cs="Times New Roman"/>
          <w:sz w:val="24"/>
          <w:szCs w:val="24"/>
          <w:lang w:val="en-US" w:eastAsia="en-US"/>
        </w:rPr>
        <w:t>URL</w:t>
      </w:r>
      <w:r w:rsidRPr="00BF6202">
        <w:rPr>
          <w:rFonts w:ascii="Times New Roman" w:eastAsia="Calibri" w:hAnsi="Times New Roman" w:cs="Times New Roman"/>
          <w:sz w:val="24"/>
          <w:szCs w:val="24"/>
          <w:lang w:eastAsia="en-US"/>
        </w:rPr>
        <w:t xml:space="preserve">: </w:t>
      </w:r>
      <w:hyperlink r:id="rId11" w:history="1">
        <w:r w:rsidRPr="00BF6202">
          <w:rPr>
            <w:rStyle w:val="ac"/>
            <w:rFonts w:ascii="Times New Roman" w:eastAsia="Arial Unicode MS" w:hAnsi="Times New Roman" w:cs="Times New Roman"/>
            <w:bCs/>
            <w:sz w:val="24"/>
            <w:szCs w:val="24"/>
            <w:lang w:val="en-US"/>
          </w:rPr>
          <w:t>http</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www</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consultant</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ru</w:t>
        </w:r>
      </w:hyperlink>
    </w:p>
    <w:p w14:paraId="5BE08F35" w14:textId="77777777" w:rsidR="00714D8F" w:rsidRPr="00BF6202" w:rsidRDefault="00714D8F" w:rsidP="00BF6202">
      <w:pPr>
        <w:tabs>
          <w:tab w:val="left" w:pos="360"/>
        </w:tabs>
        <w:spacing w:after="0" w:line="240" w:lineRule="auto"/>
        <w:ind w:firstLine="709"/>
        <w:jc w:val="both"/>
        <w:rPr>
          <w:rFonts w:ascii="Times New Roman" w:eastAsia="Arial Unicode MS" w:hAnsi="Times New Roman" w:cs="Times New Roman"/>
          <w:bCs/>
          <w:sz w:val="24"/>
          <w:szCs w:val="24"/>
          <w:lang w:eastAsia="en-US"/>
        </w:rPr>
      </w:pPr>
      <w:r w:rsidRPr="00BF6202">
        <w:rPr>
          <w:rFonts w:ascii="Times New Roman" w:eastAsia="Arial Unicode MS" w:hAnsi="Times New Roman" w:cs="Times New Roman"/>
          <w:bCs/>
          <w:sz w:val="24"/>
          <w:szCs w:val="24"/>
        </w:rPr>
        <w:t>10.</w:t>
      </w:r>
      <w:r w:rsidRPr="00BF6202">
        <w:rPr>
          <w:rFonts w:ascii="Times New Roman" w:eastAsia="Arial Unicode MS" w:hAnsi="Times New Roman" w:cs="Times New Roman"/>
          <w:bCs/>
          <w:color w:val="0000FF"/>
          <w:sz w:val="24"/>
          <w:szCs w:val="24"/>
        </w:rPr>
        <w:t xml:space="preserve"> </w:t>
      </w:r>
      <w:r w:rsidRPr="00BF6202">
        <w:rPr>
          <w:rFonts w:ascii="Times New Roman" w:eastAsia="Arial Unicode MS" w:hAnsi="Times New Roman" w:cs="Times New Roman"/>
          <w:bCs/>
          <w:sz w:val="24"/>
          <w:szCs w:val="24"/>
        </w:rPr>
        <w:t>Справочно-правовая система «Гарант»</w:t>
      </w:r>
      <w:r w:rsidRPr="00BF6202">
        <w:rPr>
          <w:rFonts w:ascii="Times New Roman" w:hAnsi="Times New Roman" w:cs="Times New Roman"/>
          <w:sz w:val="24"/>
          <w:szCs w:val="24"/>
        </w:rPr>
        <w:t xml:space="preserve"> </w:t>
      </w:r>
      <w:r w:rsidRPr="00BF6202">
        <w:rPr>
          <w:rFonts w:ascii="Times New Roman" w:eastAsia="Calibri" w:hAnsi="Times New Roman" w:cs="Times New Roman"/>
          <w:sz w:val="24"/>
          <w:szCs w:val="24"/>
          <w:lang w:eastAsia="en-US"/>
        </w:rPr>
        <w:t xml:space="preserve">[Электронный ресурс]. </w:t>
      </w:r>
      <w:r w:rsidRPr="00BF6202">
        <w:rPr>
          <w:rFonts w:ascii="Times New Roman" w:eastAsia="Calibri" w:hAnsi="Times New Roman" w:cs="Times New Roman"/>
          <w:sz w:val="24"/>
          <w:szCs w:val="24"/>
          <w:lang w:val="en-US" w:eastAsia="en-US"/>
        </w:rPr>
        <w:t>URL</w:t>
      </w:r>
      <w:r w:rsidRPr="00BF6202">
        <w:rPr>
          <w:rFonts w:ascii="Times New Roman" w:eastAsia="Calibri" w:hAnsi="Times New Roman" w:cs="Times New Roman"/>
          <w:sz w:val="24"/>
          <w:szCs w:val="24"/>
          <w:lang w:eastAsia="en-US"/>
        </w:rPr>
        <w:t xml:space="preserve">: </w:t>
      </w:r>
      <w:hyperlink r:id="rId12" w:history="1">
        <w:r w:rsidRPr="00BF6202">
          <w:rPr>
            <w:rStyle w:val="ac"/>
            <w:rFonts w:ascii="Times New Roman" w:eastAsia="Arial Unicode MS" w:hAnsi="Times New Roman" w:cs="Times New Roman"/>
            <w:bCs/>
            <w:sz w:val="24"/>
            <w:szCs w:val="24"/>
            <w:lang w:val="en-US"/>
          </w:rPr>
          <w:t>http</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www</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garant</w:t>
        </w:r>
        <w:r w:rsidRPr="00BF6202">
          <w:rPr>
            <w:rStyle w:val="ac"/>
            <w:rFonts w:ascii="Times New Roman" w:eastAsia="Arial Unicode MS" w:hAnsi="Times New Roman" w:cs="Times New Roman"/>
            <w:bCs/>
            <w:sz w:val="24"/>
            <w:szCs w:val="24"/>
          </w:rPr>
          <w:t>.</w:t>
        </w:r>
        <w:r w:rsidRPr="00BF6202">
          <w:rPr>
            <w:rStyle w:val="ac"/>
            <w:rFonts w:ascii="Times New Roman" w:eastAsia="Arial Unicode MS" w:hAnsi="Times New Roman" w:cs="Times New Roman"/>
            <w:bCs/>
            <w:sz w:val="24"/>
            <w:szCs w:val="24"/>
            <w:lang w:val="de-DE"/>
          </w:rPr>
          <w:t>ru</w:t>
        </w:r>
      </w:hyperlink>
    </w:p>
    <w:p w14:paraId="50E2CB81" w14:textId="77777777" w:rsidR="00714D8F" w:rsidRPr="00BF6202" w:rsidRDefault="00714D8F" w:rsidP="00BF6202">
      <w:pPr>
        <w:tabs>
          <w:tab w:val="left" w:pos="360"/>
        </w:tabs>
        <w:spacing w:after="0" w:line="240" w:lineRule="auto"/>
        <w:ind w:firstLine="709"/>
        <w:jc w:val="both"/>
        <w:rPr>
          <w:rFonts w:ascii="Times New Roman" w:eastAsia="Arial Unicode MS" w:hAnsi="Times New Roman" w:cs="Times New Roman"/>
          <w:bCs/>
          <w:sz w:val="24"/>
          <w:szCs w:val="24"/>
        </w:rPr>
      </w:pPr>
      <w:r w:rsidRPr="00BF6202">
        <w:rPr>
          <w:rFonts w:ascii="Times New Roman" w:eastAsia="Calibri" w:hAnsi="Times New Roman" w:cs="Times New Roman"/>
          <w:sz w:val="24"/>
          <w:szCs w:val="24"/>
          <w:lang w:eastAsia="en-US"/>
        </w:rPr>
        <w:t>11. Дело-вед: все о делопроизводстве</w:t>
      </w:r>
      <w:r w:rsidRPr="00BF6202">
        <w:rPr>
          <w:rFonts w:ascii="Times New Roman" w:eastAsia="Calibri" w:hAnsi="Times New Roman" w:cs="Times New Roman"/>
          <w:sz w:val="24"/>
          <w:szCs w:val="24"/>
        </w:rPr>
        <w:t xml:space="preserve"> </w:t>
      </w:r>
      <w:r w:rsidRPr="00BF6202">
        <w:rPr>
          <w:rFonts w:ascii="Times New Roman" w:eastAsia="Calibri" w:hAnsi="Times New Roman" w:cs="Times New Roman"/>
          <w:sz w:val="24"/>
          <w:szCs w:val="24"/>
          <w:lang w:eastAsia="en-US"/>
        </w:rPr>
        <w:t xml:space="preserve">[Электронный ресурс]. </w:t>
      </w:r>
      <w:r w:rsidRPr="00BF6202">
        <w:rPr>
          <w:rFonts w:ascii="Times New Roman" w:eastAsia="Calibri" w:hAnsi="Times New Roman" w:cs="Times New Roman"/>
          <w:sz w:val="24"/>
          <w:szCs w:val="24"/>
          <w:lang w:val="en-US" w:eastAsia="en-US"/>
        </w:rPr>
        <w:t>URL</w:t>
      </w:r>
      <w:r w:rsidRPr="00BF6202">
        <w:rPr>
          <w:rFonts w:ascii="Times New Roman" w:eastAsia="Calibri" w:hAnsi="Times New Roman" w:cs="Times New Roman"/>
          <w:sz w:val="24"/>
          <w:szCs w:val="24"/>
          <w:lang w:eastAsia="en-US"/>
        </w:rPr>
        <w:t>: http://delo-ved.ru</w:t>
      </w:r>
    </w:p>
    <w:p w14:paraId="27A5F93E" w14:textId="77777777" w:rsidR="00714D8F" w:rsidRPr="00BF6202" w:rsidRDefault="00714D8F" w:rsidP="00BF6202">
      <w:pPr>
        <w:spacing w:line="240" w:lineRule="auto"/>
        <w:ind w:firstLine="709"/>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12</w:t>
      </w:r>
      <w:r w:rsidRPr="00BF6202">
        <w:rPr>
          <w:rFonts w:ascii="Times New Roman" w:eastAsia="Calibri" w:hAnsi="Times New Roman" w:cs="Times New Roman"/>
          <w:b/>
          <w:sz w:val="24"/>
          <w:szCs w:val="24"/>
          <w:lang w:eastAsia="en-US"/>
        </w:rPr>
        <w:t xml:space="preserve">. </w:t>
      </w:r>
      <w:r w:rsidRPr="00BF6202">
        <w:rPr>
          <w:rFonts w:ascii="Times New Roman" w:eastAsia="Calibri" w:hAnsi="Times New Roman" w:cs="Times New Roman"/>
          <w:sz w:val="24"/>
          <w:szCs w:val="24"/>
          <w:lang w:eastAsia="en-US"/>
        </w:rPr>
        <w:t xml:space="preserve">Шувалова Н.Н. Документационное обеспечение управления: учебник и практикум / Шувалова Н.Н. - М.: Издательство Юрайт, 2019 [Электронный ресурс; Режим доступа </w:t>
      </w:r>
      <w:hyperlink r:id="rId13" w:tgtFrame="_blank" w:history="1">
        <w:r w:rsidRPr="00BF6202">
          <w:rPr>
            <w:rFonts w:ascii="Times New Roman" w:eastAsia="Calibri" w:hAnsi="Times New Roman" w:cs="Times New Roman"/>
            <w:color w:val="0000FF"/>
            <w:sz w:val="24"/>
            <w:szCs w:val="24"/>
            <w:u w:val="single"/>
            <w:lang w:eastAsia="en-US"/>
          </w:rPr>
          <w:t>https://biblio-online.ru</w:t>
        </w:r>
      </w:hyperlink>
      <w:r w:rsidRPr="00BF6202">
        <w:rPr>
          <w:rFonts w:ascii="Times New Roman" w:eastAsia="Calibri" w:hAnsi="Times New Roman" w:cs="Times New Roman"/>
          <w:sz w:val="24"/>
          <w:szCs w:val="24"/>
          <w:lang w:eastAsia="en-US"/>
        </w:rPr>
        <w:t>/</w:t>
      </w:r>
      <w:r w:rsidRPr="00BF6202">
        <w:rPr>
          <w:rFonts w:ascii="Times New Roman" w:eastAsia="Calibri" w:hAnsi="Times New Roman" w:cs="Times New Roman"/>
          <w:sz w:val="24"/>
          <w:szCs w:val="24"/>
          <w:lang w:val="en-US" w:eastAsia="en-US"/>
        </w:rPr>
        <w:t>bcode</w:t>
      </w:r>
      <w:r w:rsidRPr="00BF6202">
        <w:rPr>
          <w:rFonts w:ascii="Times New Roman" w:eastAsia="Calibri" w:hAnsi="Times New Roman" w:cs="Times New Roman"/>
          <w:sz w:val="24"/>
          <w:szCs w:val="24"/>
          <w:lang w:eastAsia="en-US"/>
        </w:rPr>
        <w:t>/433679] .</w:t>
      </w:r>
    </w:p>
    <w:p w14:paraId="25579026" w14:textId="77777777" w:rsidR="00714D8F" w:rsidRPr="00BF6202" w:rsidRDefault="00714D8F" w:rsidP="00BF6202">
      <w:pPr>
        <w:spacing w:line="240" w:lineRule="auto"/>
        <w:ind w:firstLine="709"/>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13. Кузнецова, И. В. Документационное обеспечение управления : учебное пособие для СПО / И. В. Кузнецова, Г. А. Хачатрян. — 2-е изд. — Саратов : Профобразование, Ай Пи Эр Медиа, 2019. — 166 c. — ISBN 978-5-4486-0404-1, 978-5-4488-0216-4. — Текст : электронный // Электронный ресурс цифровой образовательной среды СПО PROFобразование : [сайт]. — URL: https://profspo.ru/books/80326.html</w:t>
      </w:r>
    </w:p>
    <w:p w14:paraId="2B41C65E" w14:textId="77777777" w:rsidR="00714D8F" w:rsidRPr="00BF6202" w:rsidRDefault="00714D8F" w:rsidP="00BF6202">
      <w:pPr>
        <w:spacing w:line="240" w:lineRule="auto"/>
        <w:jc w:val="both"/>
        <w:rPr>
          <w:rFonts w:ascii="Times New Roman" w:eastAsia="Calibri" w:hAnsi="Times New Roman" w:cs="Times New Roman"/>
          <w:sz w:val="24"/>
          <w:szCs w:val="24"/>
          <w:lang w:eastAsia="en-US"/>
        </w:rPr>
      </w:pPr>
    </w:p>
    <w:p w14:paraId="3798FD0C" w14:textId="77777777" w:rsidR="00D9761C" w:rsidRPr="00BF6202" w:rsidRDefault="00D9761C" w:rsidP="00BF6202">
      <w:pPr>
        <w:spacing w:line="240" w:lineRule="auto"/>
        <w:jc w:val="center"/>
        <w:rPr>
          <w:rFonts w:ascii="Times New Roman" w:hAnsi="Times New Roman" w:cs="Times New Roman"/>
          <w:b/>
          <w:sz w:val="24"/>
          <w:szCs w:val="24"/>
        </w:rPr>
      </w:pPr>
      <w:r w:rsidRPr="00BF6202">
        <w:rPr>
          <w:rFonts w:ascii="Times New Roman" w:hAnsi="Times New Roman" w:cs="Times New Roman"/>
          <w:b/>
          <w:sz w:val="24"/>
          <w:szCs w:val="24"/>
        </w:rPr>
        <w:br w:type="page"/>
      </w:r>
    </w:p>
    <w:p w14:paraId="1563BF58" w14:textId="42C9178B" w:rsidR="00714D8F" w:rsidRPr="00BF6202" w:rsidRDefault="00714D8F" w:rsidP="00BF6202">
      <w:pPr>
        <w:pStyle w:val="2"/>
        <w:spacing w:line="240" w:lineRule="auto"/>
        <w:jc w:val="center"/>
        <w:rPr>
          <w:rFonts w:ascii="Times New Roman" w:hAnsi="Times New Roman" w:cs="Times New Roman"/>
          <w:b/>
          <w:color w:val="auto"/>
          <w:sz w:val="24"/>
          <w:szCs w:val="24"/>
        </w:rPr>
      </w:pPr>
      <w:bookmarkStart w:id="4" w:name="_Toc156485262"/>
      <w:r w:rsidRPr="00BF6202">
        <w:rPr>
          <w:rFonts w:ascii="Times New Roman" w:hAnsi="Times New Roman" w:cs="Times New Roman"/>
          <w:b/>
          <w:color w:val="auto"/>
          <w:sz w:val="24"/>
          <w:szCs w:val="24"/>
        </w:rPr>
        <w:lastRenderedPageBreak/>
        <w:t xml:space="preserve">4. КОНТРОЛЬ И ОЦЕНКА РЕЗУЛЬТАТОВ ОСВОЕНИЯ </w:t>
      </w:r>
      <w:r w:rsidRPr="00BF6202">
        <w:rPr>
          <w:rFonts w:ascii="Times New Roman" w:hAnsi="Times New Roman" w:cs="Times New Roman"/>
          <w:b/>
          <w:color w:val="auto"/>
          <w:sz w:val="24"/>
          <w:szCs w:val="24"/>
        </w:rPr>
        <w:br/>
        <w:t>УЧЕБНОЙ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1"/>
        <w:gridCol w:w="3960"/>
        <w:gridCol w:w="2389"/>
      </w:tblGrid>
      <w:tr w:rsidR="00714D8F" w:rsidRPr="00BF6202" w14:paraId="24553F55" w14:textId="77777777" w:rsidTr="000609DB">
        <w:tc>
          <w:tcPr>
            <w:tcW w:w="1912" w:type="pct"/>
          </w:tcPr>
          <w:p w14:paraId="2EB0597A" w14:textId="77777777" w:rsidR="00714D8F" w:rsidRPr="00BF6202" w:rsidRDefault="00714D8F" w:rsidP="00BF6202">
            <w:pPr>
              <w:spacing w:line="240" w:lineRule="auto"/>
              <w:jc w:val="center"/>
              <w:rPr>
                <w:rFonts w:ascii="Times New Roman" w:hAnsi="Times New Roman" w:cs="Times New Roman"/>
                <w:b/>
                <w:bCs/>
                <w:iCs/>
                <w:sz w:val="24"/>
                <w:szCs w:val="24"/>
              </w:rPr>
            </w:pPr>
            <w:r w:rsidRPr="00BF6202">
              <w:rPr>
                <w:rFonts w:ascii="Times New Roman" w:hAnsi="Times New Roman" w:cs="Times New Roman"/>
                <w:b/>
                <w:bCs/>
                <w:iCs/>
                <w:sz w:val="24"/>
                <w:szCs w:val="24"/>
              </w:rPr>
              <w:t>Результаты обучения</w:t>
            </w:r>
          </w:p>
        </w:tc>
        <w:tc>
          <w:tcPr>
            <w:tcW w:w="1922" w:type="pct"/>
          </w:tcPr>
          <w:p w14:paraId="3E65743D" w14:textId="77777777" w:rsidR="00714D8F" w:rsidRPr="00BF6202" w:rsidRDefault="00714D8F" w:rsidP="00BF6202">
            <w:pPr>
              <w:spacing w:line="240" w:lineRule="auto"/>
              <w:jc w:val="center"/>
              <w:rPr>
                <w:rFonts w:ascii="Times New Roman" w:hAnsi="Times New Roman" w:cs="Times New Roman"/>
                <w:b/>
                <w:bCs/>
                <w:iCs/>
                <w:sz w:val="24"/>
                <w:szCs w:val="24"/>
              </w:rPr>
            </w:pPr>
            <w:r w:rsidRPr="00BF6202">
              <w:rPr>
                <w:rFonts w:ascii="Times New Roman" w:hAnsi="Times New Roman" w:cs="Times New Roman"/>
                <w:b/>
                <w:bCs/>
                <w:iCs/>
                <w:sz w:val="24"/>
                <w:szCs w:val="24"/>
              </w:rPr>
              <w:t>Критерии оценки</w:t>
            </w:r>
          </w:p>
        </w:tc>
        <w:tc>
          <w:tcPr>
            <w:tcW w:w="1166" w:type="pct"/>
          </w:tcPr>
          <w:p w14:paraId="5529169C" w14:textId="77777777" w:rsidR="00714D8F" w:rsidRPr="00BF6202" w:rsidRDefault="00714D8F" w:rsidP="00BF6202">
            <w:pPr>
              <w:spacing w:line="240" w:lineRule="auto"/>
              <w:jc w:val="center"/>
              <w:rPr>
                <w:rFonts w:ascii="Times New Roman" w:hAnsi="Times New Roman" w:cs="Times New Roman"/>
                <w:b/>
                <w:bCs/>
                <w:iCs/>
                <w:sz w:val="24"/>
                <w:szCs w:val="24"/>
              </w:rPr>
            </w:pPr>
            <w:r w:rsidRPr="00BF6202">
              <w:rPr>
                <w:rFonts w:ascii="Times New Roman" w:hAnsi="Times New Roman" w:cs="Times New Roman"/>
                <w:b/>
                <w:bCs/>
                <w:iCs/>
                <w:sz w:val="24"/>
                <w:szCs w:val="24"/>
              </w:rPr>
              <w:t>Методы оценки</w:t>
            </w:r>
          </w:p>
        </w:tc>
      </w:tr>
      <w:tr w:rsidR="00714D8F" w:rsidRPr="00BF6202" w14:paraId="404A5B51" w14:textId="77777777" w:rsidTr="000609DB">
        <w:tc>
          <w:tcPr>
            <w:tcW w:w="1912" w:type="pct"/>
          </w:tcPr>
          <w:p w14:paraId="756B5F7D" w14:textId="77777777" w:rsidR="00714D8F" w:rsidRPr="00BF6202" w:rsidRDefault="00714D8F" w:rsidP="00BB524F">
            <w:pPr>
              <w:autoSpaceDE w:val="0"/>
              <w:autoSpaceDN w:val="0"/>
              <w:adjustRightInd w:val="0"/>
              <w:spacing w:after="0" w:line="240" w:lineRule="auto"/>
              <w:ind w:firstLine="43"/>
              <w:rPr>
                <w:rFonts w:ascii="Times New Roman" w:eastAsia="Calibri" w:hAnsi="Times New Roman" w:cs="Times New Roman"/>
                <w:color w:val="FF0000"/>
                <w:sz w:val="24"/>
                <w:szCs w:val="24"/>
                <w:lang w:eastAsia="en-US"/>
              </w:rPr>
            </w:pPr>
            <w:r w:rsidRPr="00BF6202">
              <w:rPr>
                <w:rFonts w:ascii="Times New Roman" w:eastAsia="Calibri" w:hAnsi="Times New Roman" w:cs="Times New Roman"/>
                <w:color w:val="0D0D0D"/>
                <w:sz w:val="24"/>
                <w:szCs w:val="24"/>
                <w:lang w:eastAsia="en-US"/>
              </w:rPr>
              <w:t>Перечень знаний, осваиваемых в рамках дисциплины:</w:t>
            </w:r>
          </w:p>
          <w:p w14:paraId="333B46C8" w14:textId="77777777" w:rsidR="00714D8F" w:rsidRPr="00BF6202" w:rsidRDefault="00714D8F" w:rsidP="00BB524F">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bCs/>
                <w:iCs/>
                <w:sz w:val="24"/>
                <w:szCs w:val="24"/>
                <w:lang w:eastAsia="en-US"/>
              </w:rPr>
              <w:t>содержание актуальной нормативно-правовой документации;</w:t>
            </w:r>
          </w:p>
          <w:p w14:paraId="0417309D" w14:textId="77777777" w:rsidR="00714D8F" w:rsidRPr="00BF6202" w:rsidRDefault="00714D8F" w:rsidP="00BB524F">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основные понятия документационного обеспечения управления;</w:t>
            </w:r>
          </w:p>
          <w:p w14:paraId="08B0B53B" w14:textId="77777777" w:rsidR="00714D8F" w:rsidRPr="00BF6202" w:rsidRDefault="00714D8F" w:rsidP="00BB524F">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 классификация управленческих документов;</w:t>
            </w:r>
          </w:p>
          <w:p w14:paraId="7E2542C4" w14:textId="77777777" w:rsidR="00714D8F" w:rsidRPr="00BF6202" w:rsidRDefault="00714D8F" w:rsidP="00BB524F">
            <w:pPr>
              <w:spacing w:after="0" w:line="240" w:lineRule="auto"/>
              <w:jc w:val="both"/>
              <w:rPr>
                <w:rFonts w:ascii="Times New Roman" w:eastAsia="Calibri" w:hAnsi="Times New Roman" w:cs="Times New Roman"/>
                <w:bCs/>
                <w:sz w:val="24"/>
                <w:szCs w:val="24"/>
                <w:lang w:eastAsia="en-US"/>
              </w:rPr>
            </w:pPr>
            <w:r w:rsidRPr="00BF6202">
              <w:rPr>
                <w:rFonts w:ascii="Times New Roman" w:eastAsia="Calibri" w:hAnsi="Times New Roman" w:cs="Times New Roman"/>
                <w:bCs/>
                <w:sz w:val="24"/>
                <w:szCs w:val="24"/>
                <w:lang w:eastAsia="en-US"/>
              </w:rPr>
              <w:t>правила составления и оформления управленческих документов и ведения деловой переписки;</w:t>
            </w:r>
          </w:p>
          <w:p w14:paraId="767F4B17" w14:textId="77777777" w:rsidR="00714D8F" w:rsidRPr="00BF6202" w:rsidRDefault="00714D8F" w:rsidP="00BB524F">
            <w:pPr>
              <w:spacing w:after="0" w:line="240" w:lineRule="auto"/>
              <w:jc w:val="both"/>
              <w:rPr>
                <w:rFonts w:ascii="Times New Roman" w:eastAsia="Calibri" w:hAnsi="Times New Roman" w:cs="Times New Roman"/>
                <w:bCs/>
                <w:sz w:val="24"/>
                <w:szCs w:val="24"/>
                <w:lang w:eastAsia="en-US"/>
              </w:rPr>
            </w:pPr>
            <w:r w:rsidRPr="00BF6202">
              <w:rPr>
                <w:rFonts w:ascii="Times New Roman" w:eastAsia="Calibri" w:hAnsi="Times New Roman" w:cs="Times New Roman"/>
                <w:bCs/>
                <w:iCs/>
                <w:sz w:val="24"/>
                <w:szCs w:val="24"/>
                <w:lang w:eastAsia="en-US"/>
              </w:rPr>
              <w:t xml:space="preserve"> </w:t>
            </w:r>
            <w:r w:rsidRPr="00BF6202">
              <w:rPr>
                <w:rFonts w:ascii="Times New Roman" w:eastAsia="Calibri" w:hAnsi="Times New Roman" w:cs="Times New Roman"/>
                <w:sz w:val="24"/>
                <w:szCs w:val="24"/>
                <w:lang w:eastAsia="en-US"/>
              </w:rPr>
              <w:t>состав документов специальных систем документации;</w:t>
            </w:r>
          </w:p>
          <w:p w14:paraId="0C70B528" w14:textId="77777777" w:rsidR="00714D8F" w:rsidRPr="00BF6202" w:rsidRDefault="00714D8F" w:rsidP="00BB524F">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правила организации всех этапов работы с документами;</w:t>
            </w:r>
          </w:p>
          <w:p w14:paraId="5AE2867D" w14:textId="77777777" w:rsidR="00714D8F" w:rsidRPr="00BF6202" w:rsidRDefault="00714D8F" w:rsidP="00BB524F">
            <w:pPr>
              <w:spacing w:after="0" w:line="240" w:lineRule="auto"/>
              <w:jc w:val="both"/>
              <w:rPr>
                <w:rFonts w:ascii="Times New Roman" w:eastAsia="Calibri" w:hAnsi="Times New Roman" w:cs="Times New Roman"/>
                <w:bCs/>
                <w:iCs/>
                <w:sz w:val="24"/>
                <w:szCs w:val="24"/>
                <w:lang w:eastAsia="en-US"/>
              </w:rPr>
            </w:pPr>
            <w:r w:rsidRPr="00BF6202">
              <w:rPr>
                <w:rFonts w:ascii="Times New Roman" w:eastAsia="Calibri" w:hAnsi="Times New Roman" w:cs="Times New Roman"/>
                <w:bCs/>
                <w:iCs/>
                <w:sz w:val="24"/>
                <w:szCs w:val="24"/>
                <w:lang w:eastAsia="en-US"/>
              </w:rPr>
              <w:t xml:space="preserve">приложения программы </w:t>
            </w:r>
            <w:r w:rsidRPr="00BF6202">
              <w:rPr>
                <w:rFonts w:ascii="Times New Roman" w:eastAsia="Calibri" w:hAnsi="Times New Roman" w:cs="Times New Roman"/>
                <w:bCs/>
                <w:iCs/>
                <w:sz w:val="24"/>
                <w:szCs w:val="24"/>
                <w:lang w:val="en-US" w:eastAsia="en-US"/>
              </w:rPr>
              <w:t>Windows</w:t>
            </w:r>
            <w:r w:rsidRPr="00BF6202">
              <w:rPr>
                <w:rFonts w:ascii="Times New Roman" w:eastAsia="Calibri" w:hAnsi="Times New Roman" w:cs="Times New Roman"/>
                <w:bCs/>
                <w:iCs/>
                <w:sz w:val="24"/>
                <w:szCs w:val="24"/>
                <w:lang w:eastAsia="en-US"/>
              </w:rPr>
              <w:t>, используемые для реализации задач ДОУ;</w:t>
            </w:r>
          </w:p>
          <w:p w14:paraId="3F4E43C6" w14:textId="77777777" w:rsidR="00714D8F" w:rsidRPr="00BF6202" w:rsidRDefault="00714D8F" w:rsidP="00BB524F">
            <w:pPr>
              <w:spacing w:after="0" w:line="240" w:lineRule="auto"/>
              <w:jc w:val="both"/>
              <w:rPr>
                <w:rFonts w:ascii="Times New Roman" w:eastAsia="Calibri" w:hAnsi="Times New Roman" w:cs="Times New Roman"/>
                <w:sz w:val="24"/>
                <w:szCs w:val="24"/>
                <w:lang w:eastAsia="en-US"/>
              </w:rPr>
            </w:pPr>
            <w:r w:rsidRPr="00BF6202">
              <w:rPr>
                <w:rFonts w:ascii="Times New Roman" w:eastAsia="Calibri" w:hAnsi="Times New Roman" w:cs="Times New Roman"/>
                <w:bCs/>
                <w:iCs/>
                <w:sz w:val="24"/>
                <w:szCs w:val="24"/>
                <w:lang w:eastAsia="en-US"/>
              </w:rPr>
              <w:t>современные информационные технологии ДОУ</w:t>
            </w:r>
          </w:p>
          <w:p w14:paraId="388ADF04" w14:textId="77777777" w:rsidR="00714D8F" w:rsidRPr="00BF6202" w:rsidRDefault="00714D8F" w:rsidP="00BB524F">
            <w:pPr>
              <w:pStyle w:val="af0"/>
              <w:spacing w:line="240" w:lineRule="auto"/>
              <w:ind w:firstLine="0"/>
              <w:jc w:val="left"/>
              <w:rPr>
                <w:bCs w:val="0"/>
                <w:iCs/>
              </w:rPr>
            </w:pPr>
            <w:r w:rsidRPr="00BF6202">
              <w:rPr>
                <w:bCs w:val="0"/>
                <w:iCs/>
              </w:rPr>
              <w:t>понятие первичной бухгалтерской документации;</w:t>
            </w:r>
          </w:p>
          <w:p w14:paraId="429A7F5C" w14:textId="77777777" w:rsidR="00714D8F" w:rsidRPr="00BF6202" w:rsidRDefault="00714D8F" w:rsidP="00BB524F">
            <w:pPr>
              <w:pStyle w:val="af0"/>
              <w:spacing w:line="240" w:lineRule="auto"/>
              <w:ind w:firstLine="0"/>
              <w:jc w:val="left"/>
              <w:rPr>
                <w:bCs w:val="0"/>
                <w:iCs/>
              </w:rPr>
            </w:pPr>
            <w:r w:rsidRPr="00BF6202">
              <w:rPr>
                <w:bCs w:val="0"/>
                <w:iCs/>
              </w:rPr>
              <w:t>формы первичных бухгалтерских документов, содержащих обязательные реквизиты первичного учетного документа;</w:t>
            </w:r>
          </w:p>
          <w:p w14:paraId="3C14BD45" w14:textId="77777777" w:rsidR="00714D8F" w:rsidRPr="00BF6202" w:rsidRDefault="00714D8F" w:rsidP="00BB524F">
            <w:pPr>
              <w:pStyle w:val="af0"/>
              <w:spacing w:line="240" w:lineRule="auto"/>
              <w:ind w:firstLine="0"/>
              <w:jc w:val="left"/>
              <w:rPr>
                <w:bCs w:val="0"/>
                <w:iCs/>
              </w:rPr>
            </w:pPr>
            <w:r w:rsidRPr="00BF6202">
              <w:rPr>
                <w:bCs w:val="0"/>
                <w:iCs/>
              </w:rPr>
              <w:t>правила и сроки хранения первичной бухгалтерской документации;</w:t>
            </w:r>
          </w:p>
          <w:p w14:paraId="02ADD989" w14:textId="77777777" w:rsidR="00714D8F" w:rsidRPr="00BF6202" w:rsidRDefault="00714D8F" w:rsidP="00BB524F">
            <w:pPr>
              <w:pStyle w:val="pboth"/>
              <w:spacing w:before="0" w:beforeAutospacing="0" w:after="0" w:afterAutospacing="0"/>
              <w:jc w:val="both"/>
              <w:textAlignment w:val="baseline"/>
              <w:rPr>
                <w:color w:val="000000"/>
              </w:rPr>
            </w:pPr>
            <w:r w:rsidRPr="00BF6202">
              <w:rPr>
                <w:color w:val="000000"/>
              </w:rPr>
              <w:t>процедура составления акта по результатам инвентаризации, проектов приказов по проведению контрольных процедур</w:t>
            </w:r>
          </w:p>
          <w:p w14:paraId="627F0B99" w14:textId="77777777" w:rsidR="00714D8F" w:rsidRPr="00BF6202" w:rsidRDefault="00714D8F" w:rsidP="00BB524F">
            <w:pPr>
              <w:suppressAutoHyphens/>
              <w:spacing w:after="0" w:line="240" w:lineRule="auto"/>
              <w:rPr>
                <w:rFonts w:ascii="Times New Roman" w:hAnsi="Times New Roman" w:cs="Times New Roman"/>
                <w:sz w:val="24"/>
                <w:szCs w:val="24"/>
              </w:rPr>
            </w:pPr>
          </w:p>
          <w:p w14:paraId="3EECDA94" w14:textId="77777777" w:rsidR="00714D8F" w:rsidRPr="00BF6202" w:rsidRDefault="00714D8F" w:rsidP="00BF6202">
            <w:pPr>
              <w:spacing w:line="240" w:lineRule="auto"/>
              <w:rPr>
                <w:rFonts w:ascii="Times New Roman" w:hAnsi="Times New Roman" w:cs="Times New Roman"/>
                <w:bCs/>
                <w:i/>
                <w:sz w:val="24"/>
                <w:szCs w:val="24"/>
              </w:rPr>
            </w:pPr>
          </w:p>
        </w:tc>
        <w:tc>
          <w:tcPr>
            <w:tcW w:w="1922" w:type="pct"/>
          </w:tcPr>
          <w:p w14:paraId="163DD08F" w14:textId="77777777" w:rsidR="00714D8F" w:rsidRPr="00BF6202" w:rsidRDefault="00714D8F" w:rsidP="00BB524F">
            <w:pPr>
              <w:spacing w:after="0" w:line="240" w:lineRule="auto"/>
              <w:jc w:val="both"/>
              <w:rPr>
                <w:rFonts w:ascii="Times New Roman" w:hAnsi="Times New Roman" w:cs="Times New Roman"/>
                <w:sz w:val="24"/>
                <w:szCs w:val="24"/>
              </w:rPr>
            </w:pPr>
            <w:r w:rsidRPr="00BF6202">
              <w:rPr>
                <w:rFonts w:ascii="Times New Roman" w:hAnsi="Times New Roman" w:cs="Times New Roman"/>
                <w:sz w:val="24"/>
                <w:szCs w:val="24"/>
              </w:rPr>
              <w:t>Тестирование.</w:t>
            </w:r>
          </w:p>
          <w:p w14:paraId="5C76BEB0" w14:textId="77777777" w:rsidR="00714D8F" w:rsidRPr="00BF6202" w:rsidRDefault="00714D8F" w:rsidP="00BB524F">
            <w:pPr>
              <w:spacing w:after="0" w:line="240" w:lineRule="auto"/>
              <w:rPr>
                <w:rFonts w:ascii="Times New Roman" w:hAnsi="Times New Roman" w:cs="Times New Roman"/>
                <w:bCs/>
                <w:iCs/>
                <w:sz w:val="24"/>
                <w:szCs w:val="24"/>
              </w:rPr>
            </w:pPr>
            <w:r w:rsidRPr="00BF6202">
              <w:rPr>
                <w:rFonts w:ascii="Times New Roman" w:hAnsi="Times New Roman" w:cs="Times New Roman"/>
                <w:bCs/>
                <w:sz w:val="24"/>
                <w:szCs w:val="24"/>
              </w:rPr>
              <w:t>«</w:t>
            </w:r>
            <w:r w:rsidRPr="00BF6202">
              <w:rPr>
                <w:rFonts w:ascii="Times New Roman" w:hAnsi="Times New Roman" w:cs="Times New Roman"/>
                <w:bCs/>
                <w:iCs/>
                <w:sz w:val="24"/>
                <w:szCs w:val="24"/>
              </w:rPr>
              <w:t>5» - 85-100% верных ответов</w:t>
            </w:r>
          </w:p>
          <w:p w14:paraId="527E3D61" w14:textId="77777777" w:rsidR="00714D8F" w:rsidRPr="00BF6202" w:rsidRDefault="00714D8F" w:rsidP="00BB524F">
            <w:pPr>
              <w:spacing w:after="0" w:line="240" w:lineRule="auto"/>
              <w:rPr>
                <w:rFonts w:ascii="Times New Roman" w:hAnsi="Times New Roman" w:cs="Times New Roman"/>
                <w:bCs/>
                <w:iCs/>
                <w:sz w:val="24"/>
                <w:szCs w:val="24"/>
              </w:rPr>
            </w:pPr>
            <w:r w:rsidRPr="00BF6202">
              <w:rPr>
                <w:rFonts w:ascii="Times New Roman" w:hAnsi="Times New Roman" w:cs="Times New Roman"/>
                <w:bCs/>
                <w:iCs/>
                <w:sz w:val="24"/>
                <w:szCs w:val="24"/>
              </w:rPr>
              <w:t>«4» - 70-84% верных ответов</w:t>
            </w:r>
          </w:p>
          <w:p w14:paraId="50058B1A" w14:textId="77777777" w:rsidR="00714D8F" w:rsidRPr="00BF6202" w:rsidRDefault="00714D8F" w:rsidP="00BB524F">
            <w:pPr>
              <w:spacing w:after="0" w:line="240" w:lineRule="auto"/>
              <w:rPr>
                <w:rFonts w:ascii="Times New Roman" w:hAnsi="Times New Roman" w:cs="Times New Roman"/>
                <w:bCs/>
                <w:iCs/>
                <w:sz w:val="24"/>
                <w:szCs w:val="24"/>
              </w:rPr>
            </w:pPr>
            <w:r w:rsidRPr="00BF6202">
              <w:rPr>
                <w:rFonts w:ascii="Times New Roman" w:hAnsi="Times New Roman" w:cs="Times New Roman"/>
                <w:bCs/>
                <w:iCs/>
                <w:sz w:val="24"/>
                <w:szCs w:val="24"/>
              </w:rPr>
              <w:t>«3» - 51-69% верных ответов</w:t>
            </w:r>
          </w:p>
          <w:p w14:paraId="7FB64E9D" w14:textId="77777777" w:rsidR="00714D8F" w:rsidRPr="00BF6202" w:rsidRDefault="00714D8F" w:rsidP="00BB524F">
            <w:pPr>
              <w:spacing w:after="0" w:line="240" w:lineRule="auto"/>
              <w:jc w:val="both"/>
              <w:rPr>
                <w:rFonts w:ascii="Times New Roman" w:hAnsi="Times New Roman" w:cs="Times New Roman"/>
                <w:bCs/>
                <w:iCs/>
                <w:sz w:val="24"/>
                <w:szCs w:val="24"/>
              </w:rPr>
            </w:pPr>
            <w:r w:rsidRPr="00BF6202">
              <w:rPr>
                <w:rFonts w:ascii="Times New Roman" w:hAnsi="Times New Roman" w:cs="Times New Roman"/>
                <w:bCs/>
                <w:iCs/>
                <w:sz w:val="24"/>
                <w:szCs w:val="24"/>
              </w:rPr>
              <w:t>«2» - 50% и менее</w:t>
            </w:r>
          </w:p>
          <w:p w14:paraId="0FF2EC00" w14:textId="77777777" w:rsidR="00714D8F" w:rsidRPr="00BF6202" w:rsidRDefault="00714D8F" w:rsidP="00BB524F">
            <w:pPr>
              <w:spacing w:after="0" w:line="240" w:lineRule="auto"/>
              <w:jc w:val="both"/>
              <w:rPr>
                <w:rFonts w:ascii="Times New Roman" w:hAnsi="Times New Roman" w:cs="Times New Roman"/>
                <w:bCs/>
                <w:iCs/>
                <w:sz w:val="24"/>
                <w:szCs w:val="24"/>
              </w:rPr>
            </w:pPr>
          </w:p>
          <w:p w14:paraId="7554855A" w14:textId="77777777" w:rsidR="00714D8F" w:rsidRPr="00BF6202" w:rsidRDefault="00714D8F" w:rsidP="00BB524F">
            <w:pPr>
              <w:spacing w:after="0" w:line="240" w:lineRule="auto"/>
              <w:jc w:val="both"/>
              <w:rPr>
                <w:rFonts w:ascii="Times New Roman" w:hAnsi="Times New Roman" w:cs="Times New Roman"/>
                <w:bCs/>
                <w:sz w:val="24"/>
                <w:szCs w:val="24"/>
              </w:rPr>
            </w:pPr>
            <w:r w:rsidRPr="00BF6202">
              <w:rPr>
                <w:rFonts w:ascii="Times New Roman" w:hAnsi="Times New Roman" w:cs="Times New Roman"/>
                <w:bCs/>
                <w:sz w:val="24"/>
                <w:szCs w:val="24"/>
              </w:rPr>
              <w:t>Опрос.</w:t>
            </w:r>
          </w:p>
          <w:p w14:paraId="468CC73B" w14:textId="77777777" w:rsidR="00714D8F" w:rsidRPr="00BF6202" w:rsidRDefault="00714D8F" w:rsidP="00BB524F">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Оценка</w:t>
            </w:r>
            <w:r w:rsidRPr="00BF6202">
              <w:rPr>
                <w:rFonts w:ascii="Times New Roman" w:hAnsi="Times New Roman" w:cs="Times New Roman"/>
                <w:bCs/>
                <w:iCs/>
                <w:sz w:val="24"/>
                <w:szCs w:val="24"/>
              </w:rPr>
              <w:t xml:space="preserve"> «5» - </w:t>
            </w:r>
            <w:r w:rsidRPr="00BF6202">
              <w:rPr>
                <w:rFonts w:ascii="Times New Roman" w:hAnsi="Times New Roman" w:cs="Times New Roman"/>
                <w:color w:val="000000"/>
                <w:sz w:val="24"/>
                <w:szCs w:val="24"/>
              </w:rPr>
              <w:t xml:space="preserve">«отлично»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w:t>
            </w:r>
          </w:p>
          <w:p w14:paraId="21C3EDE3" w14:textId="77777777" w:rsidR="00714D8F" w:rsidRPr="00BF6202" w:rsidRDefault="00714D8F" w:rsidP="00BB524F">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«4» - </w:t>
            </w:r>
            <w:r w:rsidRPr="00BF6202">
              <w:rPr>
                <w:rFonts w:ascii="Times New Roman" w:hAnsi="Times New Roman" w:cs="Times New Roman"/>
                <w:color w:val="000000"/>
                <w:sz w:val="24"/>
                <w:szCs w:val="24"/>
              </w:rPr>
              <w:t>«хорошо» ставится, если обучающийся дает ответ, удовлетворяющий тем же требованиям, что и для оценки «отлично», но допускает 1–2 ошибки.</w:t>
            </w:r>
          </w:p>
          <w:p w14:paraId="7489F3EE" w14:textId="77777777" w:rsidR="00714D8F" w:rsidRPr="00BF6202" w:rsidRDefault="00714D8F" w:rsidP="00BB524F">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«3» - </w:t>
            </w:r>
            <w:r w:rsidRPr="00BF6202">
              <w:rPr>
                <w:rFonts w:ascii="Times New Roman" w:hAnsi="Times New Roman" w:cs="Times New Roman"/>
                <w:color w:val="000000"/>
                <w:sz w:val="24"/>
                <w:szCs w:val="24"/>
              </w:rPr>
              <w:t>«удовлетворительно» ставится, если обучающийся обнаруживает знание и понимание основных положений данной темы, но излагает материал неполно и непоследовательно, допускает неточности и ошибки в определении понятий или формулировке правил.</w:t>
            </w:r>
          </w:p>
          <w:p w14:paraId="6B5FE2D3" w14:textId="77777777" w:rsidR="00714D8F" w:rsidRPr="00BF6202" w:rsidRDefault="00714D8F" w:rsidP="00BB524F">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Оценка</w:t>
            </w:r>
            <w:r w:rsidRPr="00BF6202">
              <w:rPr>
                <w:rFonts w:ascii="Times New Roman" w:hAnsi="Times New Roman" w:cs="Times New Roman"/>
                <w:bCs/>
                <w:iCs/>
                <w:sz w:val="24"/>
                <w:szCs w:val="24"/>
              </w:rPr>
              <w:t xml:space="preserve"> «2» - </w:t>
            </w:r>
            <w:r w:rsidRPr="00BF6202">
              <w:rPr>
                <w:rFonts w:ascii="Times New Roman" w:hAnsi="Times New Roman" w:cs="Times New Roman"/>
                <w:color w:val="000000"/>
                <w:sz w:val="24"/>
                <w:szCs w:val="24"/>
              </w:rPr>
              <w:t>«неудовлетворительно» ставится, если обучающийся обнаруживает</w:t>
            </w:r>
          </w:p>
          <w:p w14:paraId="588DB21C" w14:textId="77777777" w:rsidR="00714D8F" w:rsidRPr="00BF6202" w:rsidRDefault="00714D8F" w:rsidP="00BB524F">
            <w:pPr>
              <w:spacing w:after="0"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незнание большей части соответствующего вопроса, допускает ошибки в формулировке определений и правил, искажающие их смысл, беспорядочно излагает материал.</w:t>
            </w:r>
          </w:p>
          <w:p w14:paraId="4EF6C6F2" w14:textId="77777777" w:rsidR="00714D8F" w:rsidRPr="00BF6202" w:rsidRDefault="00714D8F" w:rsidP="00BB524F">
            <w:pPr>
              <w:spacing w:after="0" w:line="240" w:lineRule="auto"/>
              <w:jc w:val="both"/>
              <w:rPr>
                <w:rFonts w:ascii="Times New Roman" w:hAnsi="Times New Roman" w:cs="Times New Roman"/>
                <w:color w:val="000000"/>
                <w:sz w:val="24"/>
                <w:szCs w:val="24"/>
              </w:rPr>
            </w:pPr>
          </w:p>
          <w:p w14:paraId="6C3B0588" w14:textId="77777777" w:rsidR="00714D8F" w:rsidRPr="00BF6202" w:rsidRDefault="00714D8F" w:rsidP="00BF6202">
            <w:pPr>
              <w:spacing w:line="240" w:lineRule="auto"/>
              <w:jc w:val="both"/>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Дифференцированный зачет </w:t>
            </w:r>
          </w:p>
          <w:p w14:paraId="2F502785"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«5» - </w:t>
            </w:r>
            <w:r w:rsidRPr="00BF6202">
              <w:rPr>
                <w:rFonts w:ascii="Times New Roman" w:hAnsi="Times New Roman" w:cs="Times New Roman"/>
                <w:color w:val="000000"/>
                <w:sz w:val="24"/>
                <w:szCs w:val="24"/>
              </w:rPr>
              <w:t xml:space="preserve">«отлично» выставляется обучающемуся, если демонстрируется всестороннее, систематическое и глубокое знание учебного программного материала, самостоятельно выполнены все предусмотренные программой задания, активно работавшему на практических занятиях, показавшему систематический </w:t>
            </w:r>
            <w:r w:rsidRPr="00BF6202">
              <w:rPr>
                <w:rFonts w:ascii="Times New Roman" w:hAnsi="Times New Roman" w:cs="Times New Roman"/>
                <w:color w:val="000000"/>
                <w:sz w:val="24"/>
                <w:szCs w:val="24"/>
              </w:rPr>
              <w:lastRenderedPageBreak/>
              <w:t>характер знаний, а также способность к их самостоятельному пополнению.</w:t>
            </w:r>
          </w:p>
          <w:p w14:paraId="3108EF8F"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«4» - </w:t>
            </w:r>
            <w:r w:rsidRPr="00BF6202">
              <w:rPr>
                <w:rFonts w:ascii="Times New Roman" w:hAnsi="Times New Roman" w:cs="Times New Roman"/>
                <w:color w:val="000000"/>
                <w:sz w:val="24"/>
                <w:szCs w:val="24"/>
              </w:rPr>
              <w:t>«хорошо» выставляется обучающемуся, если демонстрируются достаточно полное знание учебно-программного материала,</w:t>
            </w:r>
          </w:p>
          <w:p w14:paraId="3EDB1D69"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самостоятельно выполнены все предусмотренные программой задания, однако допущены неточности при их выполнении,</w:t>
            </w:r>
          </w:p>
          <w:p w14:paraId="77042486"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«3» - </w:t>
            </w:r>
            <w:r w:rsidRPr="00BF6202">
              <w:rPr>
                <w:rFonts w:ascii="Times New Roman" w:hAnsi="Times New Roman" w:cs="Times New Roman"/>
                <w:color w:val="000000"/>
                <w:sz w:val="24"/>
                <w:szCs w:val="24"/>
              </w:rPr>
              <w:t>«удовлетворительно» выставляется обучающемуся, если демонстрируются пробелы в знаниях основного учебно-программного материала, самостоятельно выполнены основные предусмотренные программой задания, однако допущены ошибки при их выполнении.</w:t>
            </w:r>
          </w:p>
          <w:p w14:paraId="74FA31A5" w14:textId="77777777" w:rsidR="00714D8F" w:rsidRPr="00BF6202" w:rsidRDefault="00714D8F" w:rsidP="00BF6202">
            <w:pPr>
              <w:spacing w:line="240" w:lineRule="auto"/>
              <w:jc w:val="both"/>
              <w:rPr>
                <w:rFonts w:ascii="Times New Roman" w:hAnsi="Times New Roman" w:cs="Times New Roman"/>
                <w:color w:val="000000"/>
                <w:sz w:val="24"/>
                <w:szCs w:val="24"/>
              </w:rPr>
            </w:pPr>
            <w:r w:rsidRPr="00BF6202">
              <w:rPr>
                <w:rFonts w:ascii="Times New Roman" w:hAnsi="Times New Roman" w:cs="Times New Roman"/>
                <w:color w:val="000000"/>
                <w:sz w:val="24"/>
                <w:szCs w:val="24"/>
              </w:rPr>
              <w:t>Оценка</w:t>
            </w:r>
            <w:r w:rsidRPr="00BF6202">
              <w:rPr>
                <w:rFonts w:ascii="Times New Roman" w:hAnsi="Times New Roman" w:cs="Times New Roman"/>
                <w:bCs/>
                <w:iCs/>
                <w:sz w:val="24"/>
                <w:szCs w:val="24"/>
              </w:rPr>
              <w:t xml:space="preserve">«2» - </w:t>
            </w:r>
            <w:r w:rsidRPr="00BF6202">
              <w:rPr>
                <w:rFonts w:ascii="Times New Roman" w:hAnsi="Times New Roman" w:cs="Times New Roman"/>
                <w:color w:val="000000"/>
                <w:sz w:val="24"/>
                <w:szCs w:val="24"/>
              </w:rPr>
              <w:t>«неудовлетворительно» выставляется обучающемуся, если обнаруживаются пробелы в знаниях или отсутствие знаний по значительной части основного учебного материала, не выполнившему самостоятельно предусмотренные программой задания, допустившему принципиальные ошибки в</w:t>
            </w:r>
          </w:p>
          <w:p w14:paraId="3D4F88A5" w14:textId="77777777" w:rsidR="00714D8F" w:rsidRPr="00BF6202" w:rsidRDefault="00714D8F" w:rsidP="00BF6202">
            <w:pPr>
              <w:spacing w:line="240" w:lineRule="auto"/>
              <w:jc w:val="both"/>
              <w:rPr>
                <w:rFonts w:ascii="Times New Roman" w:hAnsi="Times New Roman" w:cs="Times New Roman"/>
                <w:bCs/>
                <w:sz w:val="24"/>
                <w:szCs w:val="24"/>
              </w:rPr>
            </w:pPr>
            <w:r w:rsidRPr="00BF6202">
              <w:rPr>
                <w:rFonts w:ascii="Times New Roman" w:hAnsi="Times New Roman" w:cs="Times New Roman"/>
                <w:color w:val="000000"/>
                <w:sz w:val="24"/>
                <w:szCs w:val="24"/>
              </w:rPr>
              <w:t>выполнении предусмотренных программой заданий.</w:t>
            </w:r>
          </w:p>
          <w:p w14:paraId="2F39E59A" w14:textId="77777777" w:rsidR="00714D8F" w:rsidRPr="00BF6202" w:rsidRDefault="00714D8F" w:rsidP="00BF6202">
            <w:pPr>
              <w:spacing w:line="240" w:lineRule="auto"/>
              <w:rPr>
                <w:rFonts w:ascii="Times New Roman" w:hAnsi="Times New Roman" w:cs="Times New Roman"/>
                <w:bCs/>
                <w:i/>
                <w:sz w:val="24"/>
                <w:szCs w:val="24"/>
              </w:rPr>
            </w:pPr>
          </w:p>
        </w:tc>
        <w:tc>
          <w:tcPr>
            <w:tcW w:w="1166" w:type="pct"/>
          </w:tcPr>
          <w:p w14:paraId="5B2A1F9B" w14:textId="77777777" w:rsidR="00714D8F" w:rsidRPr="00BF6202" w:rsidRDefault="00714D8F" w:rsidP="00BF6202">
            <w:pPr>
              <w:spacing w:line="240" w:lineRule="auto"/>
              <w:jc w:val="both"/>
              <w:rPr>
                <w:rFonts w:ascii="Times New Roman" w:hAnsi="Times New Roman" w:cs="Times New Roman"/>
                <w:sz w:val="24"/>
                <w:szCs w:val="24"/>
              </w:rPr>
            </w:pPr>
          </w:p>
          <w:p w14:paraId="7A0B7544"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sz w:val="24"/>
                <w:szCs w:val="24"/>
              </w:rPr>
              <w:t>Тестирование.</w:t>
            </w:r>
          </w:p>
          <w:p w14:paraId="249EAA7D"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sz w:val="24"/>
                <w:szCs w:val="24"/>
              </w:rPr>
              <w:t>Устный опрос.</w:t>
            </w:r>
          </w:p>
          <w:p w14:paraId="75FF4FC1"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sz w:val="24"/>
                <w:szCs w:val="24"/>
              </w:rPr>
              <w:t>Письменный опрос.</w:t>
            </w:r>
          </w:p>
          <w:p w14:paraId="5EA390DA" w14:textId="77777777" w:rsidR="00714D8F" w:rsidRPr="00BF6202" w:rsidRDefault="00714D8F" w:rsidP="00BF6202">
            <w:pPr>
              <w:spacing w:line="240" w:lineRule="auto"/>
              <w:jc w:val="both"/>
              <w:rPr>
                <w:rFonts w:ascii="Times New Roman" w:hAnsi="Times New Roman" w:cs="Times New Roman"/>
                <w:sz w:val="24"/>
                <w:szCs w:val="24"/>
              </w:rPr>
            </w:pPr>
            <w:r w:rsidRPr="00BF6202">
              <w:rPr>
                <w:rFonts w:ascii="Times New Roman" w:hAnsi="Times New Roman" w:cs="Times New Roman"/>
                <w:sz w:val="24"/>
                <w:szCs w:val="24"/>
              </w:rPr>
              <w:t>Дифференцирован-ный зачет.</w:t>
            </w:r>
          </w:p>
          <w:p w14:paraId="43F8F135" w14:textId="77777777" w:rsidR="00714D8F" w:rsidRPr="00BF6202" w:rsidRDefault="00714D8F" w:rsidP="00BF6202">
            <w:pPr>
              <w:spacing w:line="240" w:lineRule="auto"/>
              <w:rPr>
                <w:rFonts w:ascii="Times New Roman" w:hAnsi="Times New Roman" w:cs="Times New Roman"/>
                <w:bCs/>
                <w:iCs/>
                <w:sz w:val="24"/>
                <w:szCs w:val="24"/>
              </w:rPr>
            </w:pPr>
          </w:p>
        </w:tc>
      </w:tr>
      <w:tr w:rsidR="00714D8F" w:rsidRPr="00BF6202" w14:paraId="49B53C02" w14:textId="77777777" w:rsidTr="000609DB">
        <w:trPr>
          <w:trHeight w:val="454"/>
        </w:trPr>
        <w:tc>
          <w:tcPr>
            <w:tcW w:w="1908" w:type="pct"/>
          </w:tcPr>
          <w:p w14:paraId="7F9DFCD3" w14:textId="77777777" w:rsidR="00714D8F" w:rsidRPr="00BF6202" w:rsidRDefault="00714D8F" w:rsidP="00BF6202">
            <w:pPr>
              <w:autoSpaceDE w:val="0"/>
              <w:autoSpaceDN w:val="0"/>
              <w:adjustRightInd w:val="0"/>
              <w:spacing w:line="240" w:lineRule="auto"/>
              <w:rPr>
                <w:rFonts w:ascii="Times New Roman" w:eastAsia="Calibri" w:hAnsi="Times New Roman" w:cs="Times New Roman"/>
                <w:color w:val="0D0D0D"/>
                <w:sz w:val="24"/>
                <w:szCs w:val="24"/>
                <w:lang w:eastAsia="en-US"/>
              </w:rPr>
            </w:pPr>
            <w:r w:rsidRPr="00BF6202">
              <w:rPr>
                <w:rFonts w:ascii="Times New Roman" w:eastAsia="Calibri" w:hAnsi="Times New Roman" w:cs="Times New Roman"/>
                <w:color w:val="0D0D0D"/>
                <w:sz w:val="24"/>
                <w:szCs w:val="24"/>
                <w:lang w:eastAsia="en-US"/>
              </w:rPr>
              <w:lastRenderedPageBreak/>
              <w:t>Перечень умений, осваиваемых в рамках дисциплины:</w:t>
            </w:r>
          </w:p>
          <w:p w14:paraId="6AF93904" w14:textId="77777777" w:rsidR="00714D8F" w:rsidRPr="00BF6202" w:rsidRDefault="00714D8F" w:rsidP="00BF6202">
            <w:pPr>
              <w:spacing w:line="240" w:lineRule="auto"/>
              <w:rPr>
                <w:rFonts w:ascii="Times New Roman" w:eastAsia="Calibri" w:hAnsi="Times New Roman" w:cs="Times New Roman"/>
                <w:iCs/>
                <w:sz w:val="24"/>
                <w:szCs w:val="24"/>
                <w:lang w:eastAsia="en-US"/>
              </w:rPr>
            </w:pPr>
            <w:r w:rsidRPr="00BF6202">
              <w:rPr>
                <w:rFonts w:ascii="Times New Roman" w:eastAsia="Calibri" w:hAnsi="Times New Roman" w:cs="Times New Roman"/>
                <w:iCs/>
                <w:sz w:val="24"/>
                <w:szCs w:val="24"/>
                <w:lang w:eastAsia="en-US"/>
              </w:rPr>
              <w:t>осуществлять поиск, анализ и использование нормативно-правовых документов в применении к задачам ДОУ;</w:t>
            </w:r>
          </w:p>
          <w:p w14:paraId="760D2CC9" w14:textId="77777777" w:rsidR="00714D8F" w:rsidRPr="00BF6202" w:rsidRDefault="00714D8F" w:rsidP="00BF6202">
            <w:pPr>
              <w:spacing w:line="240" w:lineRule="auto"/>
              <w:rPr>
                <w:rFonts w:ascii="Times New Roman" w:eastAsia="Calibri" w:hAnsi="Times New Roman" w:cs="Times New Roman"/>
                <w:iCs/>
                <w:sz w:val="24"/>
                <w:szCs w:val="24"/>
                <w:lang w:eastAsia="en-US"/>
              </w:rPr>
            </w:pPr>
            <w:r w:rsidRPr="00BF6202">
              <w:rPr>
                <w:rFonts w:ascii="Times New Roman" w:eastAsia="Calibri" w:hAnsi="Times New Roman" w:cs="Times New Roman"/>
                <w:iCs/>
                <w:sz w:val="24"/>
                <w:szCs w:val="24"/>
                <w:lang w:eastAsia="en-US"/>
              </w:rPr>
              <w:t xml:space="preserve">составлять и оформлять управленческую и профессиональную документацию в соответствие с нормативной </w:t>
            </w:r>
            <w:r w:rsidRPr="00BF6202">
              <w:rPr>
                <w:rFonts w:ascii="Times New Roman" w:eastAsia="Calibri" w:hAnsi="Times New Roman" w:cs="Times New Roman"/>
                <w:iCs/>
                <w:sz w:val="24"/>
                <w:szCs w:val="24"/>
                <w:lang w:eastAsia="en-US"/>
              </w:rPr>
              <w:lastRenderedPageBreak/>
              <w:t>базой;</w:t>
            </w:r>
          </w:p>
          <w:p w14:paraId="727C0F3B" w14:textId="77777777" w:rsidR="00714D8F" w:rsidRPr="00BF6202" w:rsidRDefault="00714D8F" w:rsidP="00BF6202">
            <w:pPr>
              <w:spacing w:line="240" w:lineRule="auto"/>
              <w:rPr>
                <w:rFonts w:ascii="Times New Roman" w:hAnsi="Times New Roman" w:cs="Times New Roman"/>
                <w:color w:val="333333"/>
                <w:sz w:val="24"/>
                <w:szCs w:val="24"/>
              </w:rPr>
            </w:pPr>
            <w:r w:rsidRPr="00BF6202">
              <w:rPr>
                <w:rFonts w:ascii="Times New Roman" w:eastAsia="Calibri" w:hAnsi="Times New Roman" w:cs="Times New Roman"/>
                <w:sz w:val="24"/>
                <w:szCs w:val="24"/>
                <w:lang w:eastAsia="en-US"/>
              </w:rPr>
              <w:t>использовать унифицированные формы документов;</w:t>
            </w:r>
            <w:r w:rsidRPr="00BF6202">
              <w:rPr>
                <w:rFonts w:ascii="Times New Roman" w:hAnsi="Times New Roman" w:cs="Times New Roman"/>
                <w:color w:val="333333"/>
                <w:sz w:val="24"/>
                <w:szCs w:val="24"/>
              </w:rPr>
              <w:t xml:space="preserve"> </w:t>
            </w:r>
          </w:p>
          <w:p w14:paraId="1C614026"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333333"/>
                <w:sz w:val="24"/>
                <w:szCs w:val="24"/>
              </w:rPr>
              <w:t>осуществлять деловую переписку и поддерживать электронные коммуникации;</w:t>
            </w:r>
          </w:p>
          <w:p w14:paraId="59E6B311" w14:textId="77777777" w:rsidR="00714D8F" w:rsidRPr="00BF6202" w:rsidRDefault="00714D8F" w:rsidP="00BF6202">
            <w:pPr>
              <w:spacing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применять средства информационных технологий для создания и оформления документов;</w:t>
            </w:r>
          </w:p>
          <w:p w14:paraId="02707509" w14:textId="77777777" w:rsidR="00714D8F" w:rsidRPr="00BF6202" w:rsidRDefault="00714D8F" w:rsidP="00BF6202">
            <w:pPr>
              <w:spacing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разбираться в системе внутреннего документооборота организации;</w:t>
            </w:r>
          </w:p>
          <w:p w14:paraId="2F46964A" w14:textId="77777777" w:rsidR="00714D8F" w:rsidRPr="00BF6202" w:rsidRDefault="00714D8F" w:rsidP="00BF6202">
            <w:pPr>
              <w:spacing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 осуществлять хранение и поиск документов;</w:t>
            </w:r>
          </w:p>
          <w:p w14:paraId="42005B51" w14:textId="77777777" w:rsidR="00714D8F" w:rsidRPr="00BF6202" w:rsidRDefault="00714D8F" w:rsidP="00BF6202">
            <w:pPr>
              <w:spacing w:line="240" w:lineRule="auto"/>
              <w:rPr>
                <w:rFonts w:ascii="Times New Roman" w:eastAsia="Calibri" w:hAnsi="Times New Roman" w:cs="Times New Roman"/>
                <w:sz w:val="24"/>
                <w:szCs w:val="24"/>
                <w:lang w:eastAsia="en-US"/>
              </w:rPr>
            </w:pPr>
            <w:r w:rsidRPr="00BF6202">
              <w:rPr>
                <w:rFonts w:ascii="Times New Roman" w:eastAsia="Calibri" w:hAnsi="Times New Roman" w:cs="Times New Roman"/>
                <w:sz w:val="24"/>
                <w:szCs w:val="24"/>
                <w:lang w:eastAsia="en-US"/>
              </w:rPr>
              <w:t xml:space="preserve"> разбираться в номенклатуре дел;</w:t>
            </w:r>
          </w:p>
          <w:p w14:paraId="22BC1961" w14:textId="77777777" w:rsidR="00714D8F" w:rsidRPr="00BF6202" w:rsidRDefault="00714D8F" w:rsidP="00BF6202">
            <w:pPr>
              <w:spacing w:line="240" w:lineRule="auto"/>
              <w:rPr>
                <w:rFonts w:ascii="Times New Roman" w:eastAsia="Calibri" w:hAnsi="Times New Roman" w:cs="Times New Roman"/>
                <w:sz w:val="24"/>
                <w:szCs w:val="24"/>
                <w:lang w:eastAsia="en-US"/>
              </w:rPr>
            </w:pPr>
            <w:r w:rsidRPr="00BF6202">
              <w:rPr>
                <w:rFonts w:ascii="Times New Roman" w:eastAsia="Arial Unicode MS" w:hAnsi="Times New Roman" w:cs="Times New Roman"/>
                <w:iCs/>
                <w:sz w:val="24"/>
                <w:szCs w:val="24"/>
              </w:rPr>
              <w:t xml:space="preserve">использовать современное программное обеспечение </w:t>
            </w:r>
            <w:r w:rsidRPr="00BF6202">
              <w:rPr>
                <w:rFonts w:ascii="Times New Roman" w:eastAsia="Calibri" w:hAnsi="Times New Roman" w:cs="Times New Roman"/>
                <w:sz w:val="24"/>
                <w:szCs w:val="24"/>
                <w:lang w:eastAsia="en-US"/>
              </w:rPr>
              <w:t>в электронном документообороте;</w:t>
            </w:r>
          </w:p>
          <w:p w14:paraId="252667BF" w14:textId="77777777" w:rsidR="00714D8F" w:rsidRPr="00BF6202" w:rsidRDefault="00714D8F" w:rsidP="00BF6202">
            <w:pPr>
              <w:pStyle w:val="af0"/>
              <w:spacing w:after="200" w:line="240" w:lineRule="auto"/>
              <w:ind w:firstLine="0"/>
              <w:jc w:val="left"/>
              <w:rPr>
                <w:bCs w:val="0"/>
                <w:iCs/>
              </w:rPr>
            </w:pPr>
            <w:r w:rsidRPr="00BF6202">
              <w:rPr>
                <w:bCs w:val="0"/>
                <w:iCs/>
              </w:rPr>
              <w:t>проверять наличие в произвольных первичных бухгалтерских документах обязательных реквизитов;</w:t>
            </w:r>
          </w:p>
          <w:p w14:paraId="4D66C521" w14:textId="77777777" w:rsidR="00714D8F" w:rsidRPr="00BF6202" w:rsidRDefault="00714D8F" w:rsidP="00BF6202">
            <w:pPr>
              <w:spacing w:line="240" w:lineRule="auto"/>
              <w:rPr>
                <w:rFonts w:ascii="Times New Roman" w:hAnsi="Times New Roman" w:cs="Times New Roman"/>
                <w:color w:val="0D0D0D"/>
                <w:sz w:val="24"/>
                <w:szCs w:val="24"/>
              </w:rPr>
            </w:pPr>
            <w:r w:rsidRPr="00BF6202">
              <w:rPr>
                <w:rFonts w:ascii="Times New Roman" w:hAnsi="Times New Roman" w:cs="Times New Roman"/>
                <w:color w:val="0D0D0D"/>
                <w:sz w:val="24"/>
                <w:szCs w:val="24"/>
              </w:rPr>
              <w:t>составлять акты и справки по результатам внутреннего контроля;</w:t>
            </w:r>
          </w:p>
          <w:p w14:paraId="7AA56C69"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формировать проекты приказов и распоряжений по проведению внутреннего контроля;</w:t>
            </w:r>
          </w:p>
        </w:tc>
        <w:tc>
          <w:tcPr>
            <w:tcW w:w="1926" w:type="pct"/>
          </w:tcPr>
          <w:p w14:paraId="373CE7CA"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lastRenderedPageBreak/>
              <w:t>Оценка «5» - «отлично» выставляется, если обучающийся демонстрирует глубокие знания теоретического и практического материала по теме практической работы, показывает усвоение основных понятий, используемых в работе, безошибочно и в полном объеме выполняет задание.</w:t>
            </w:r>
          </w:p>
          <w:p w14:paraId="3694FCBC"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«4» - «хорошо» Обучающийся демонстрирует </w:t>
            </w:r>
            <w:r w:rsidRPr="00BF6202">
              <w:rPr>
                <w:rFonts w:ascii="Times New Roman" w:hAnsi="Times New Roman" w:cs="Times New Roman"/>
                <w:color w:val="000000"/>
                <w:sz w:val="24"/>
                <w:szCs w:val="24"/>
              </w:rPr>
              <w:lastRenderedPageBreak/>
              <w:t>знания учебного материала по теме практической работы, допуская незначительные неточности при выполнении задания при правильном выборе алгоритма решения задания.</w:t>
            </w:r>
          </w:p>
          <w:p w14:paraId="0CB095A9" w14:textId="77777777" w:rsidR="00714D8F" w:rsidRPr="00BF6202" w:rsidRDefault="00714D8F" w:rsidP="00BF6202">
            <w:pPr>
              <w:spacing w:line="240" w:lineRule="auto"/>
              <w:rPr>
                <w:rFonts w:ascii="Times New Roman" w:hAnsi="Times New Roman" w:cs="Times New Roman"/>
                <w:color w:val="000000"/>
                <w:sz w:val="24"/>
                <w:szCs w:val="24"/>
              </w:rPr>
            </w:pPr>
            <w:r w:rsidRPr="00BF6202">
              <w:rPr>
                <w:rFonts w:ascii="Times New Roman" w:hAnsi="Times New Roman" w:cs="Times New Roman"/>
                <w:color w:val="000000"/>
                <w:sz w:val="24"/>
                <w:szCs w:val="24"/>
              </w:rPr>
              <w:t xml:space="preserve">Оценка </w:t>
            </w:r>
            <w:r w:rsidRPr="00BF6202">
              <w:rPr>
                <w:rFonts w:ascii="Times New Roman" w:hAnsi="Times New Roman" w:cs="Times New Roman"/>
                <w:bCs/>
                <w:iCs/>
                <w:sz w:val="24"/>
                <w:szCs w:val="24"/>
              </w:rPr>
              <w:t xml:space="preserve">«3» - </w:t>
            </w:r>
            <w:r w:rsidRPr="00BF6202">
              <w:rPr>
                <w:rFonts w:ascii="Times New Roman" w:hAnsi="Times New Roman" w:cs="Times New Roman"/>
                <w:color w:val="000000"/>
                <w:sz w:val="24"/>
                <w:szCs w:val="24"/>
              </w:rPr>
              <w:t>«удовлетворительно» выставляется, если обучающийся в целом освоил материал практической работы, допускает ошибки при выполнении задания, выбор алгоритма выполнения задания возможен при наводящих вопросах преподавателя.</w:t>
            </w:r>
          </w:p>
          <w:p w14:paraId="6D6A344E" w14:textId="77777777" w:rsidR="00714D8F" w:rsidRPr="00BF6202" w:rsidRDefault="00714D8F" w:rsidP="00BF6202">
            <w:pPr>
              <w:autoSpaceDE w:val="0"/>
              <w:autoSpaceDN w:val="0"/>
              <w:adjustRightInd w:val="0"/>
              <w:spacing w:line="240" w:lineRule="auto"/>
              <w:rPr>
                <w:rFonts w:ascii="Times New Roman" w:eastAsia="Calibri" w:hAnsi="Times New Roman" w:cs="Times New Roman"/>
                <w:color w:val="0D0D0D"/>
                <w:sz w:val="24"/>
                <w:szCs w:val="24"/>
                <w:lang w:eastAsia="en-US"/>
              </w:rPr>
            </w:pPr>
            <w:r w:rsidRPr="00BF6202">
              <w:rPr>
                <w:rFonts w:ascii="Times New Roman" w:hAnsi="Times New Roman" w:cs="Times New Roman"/>
                <w:color w:val="000000"/>
                <w:sz w:val="24"/>
                <w:szCs w:val="24"/>
              </w:rPr>
              <w:t>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допускает ошибки при выполнении задания, неправильно выбирает алгоритм действий.</w:t>
            </w:r>
          </w:p>
        </w:tc>
        <w:tc>
          <w:tcPr>
            <w:tcW w:w="1167" w:type="pct"/>
          </w:tcPr>
          <w:p w14:paraId="1E659238" w14:textId="77777777" w:rsidR="00714D8F" w:rsidRPr="00BF6202" w:rsidRDefault="00714D8F" w:rsidP="00BF6202">
            <w:pPr>
              <w:spacing w:line="240" w:lineRule="auto"/>
              <w:rPr>
                <w:rFonts w:ascii="Times New Roman" w:hAnsi="Times New Roman" w:cs="Times New Roman"/>
                <w:bCs/>
                <w:sz w:val="24"/>
                <w:szCs w:val="24"/>
              </w:rPr>
            </w:pPr>
            <w:r w:rsidRPr="00BF6202">
              <w:rPr>
                <w:rFonts w:ascii="Times New Roman" w:hAnsi="Times New Roman" w:cs="Times New Roman"/>
                <w:bCs/>
                <w:sz w:val="24"/>
                <w:szCs w:val="24"/>
              </w:rPr>
              <w:lastRenderedPageBreak/>
              <w:t>Оценка результатов выполнения практической работы</w:t>
            </w:r>
          </w:p>
          <w:p w14:paraId="39A727D1" w14:textId="77777777" w:rsidR="00714D8F" w:rsidRPr="00BF6202" w:rsidRDefault="00714D8F" w:rsidP="00BF6202">
            <w:pPr>
              <w:spacing w:line="240" w:lineRule="auto"/>
              <w:rPr>
                <w:rFonts w:ascii="Times New Roman" w:hAnsi="Times New Roman" w:cs="Times New Roman"/>
                <w:bCs/>
                <w:sz w:val="24"/>
                <w:szCs w:val="24"/>
              </w:rPr>
            </w:pPr>
            <w:r w:rsidRPr="00BF6202">
              <w:rPr>
                <w:rFonts w:ascii="Times New Roman" w:hAnsi="Times New Roman" w:cs="Times New Roman"/>
                <w:bCs/>
                <w:sz w:val="24"/>
                <w:szCs w:val="24"/>
              </w:rPr>
              <w:t>Экспертное наблюдение за ходом выполнения практической работы</w:t>
            </w:r>
          </w:p>
          <w:p w14:paraId="5CAF3C9D" w14:textId="77777777" w:rsidR="00714D8F" w:rsidRPr="00BF6202" w:rsidRDefault="00714D8F" w:rsidP="00BF6202">
            <w:pPr>
              <w:spacing w:line="240" w:lineRule="auto"/>
              <w:rPr>
                <w:rFonts w:ascii="Times New Roman" w:hAnsi="Times New Roman" w:cs="Times New Roman"/>
                <w:bCs/>
                <w:i/>
                <w:sz w:val="24"/>
                <w:szCs w:val="24"/>
              </w:rPr>
            </w:pPr>
          </w:p>
        </w:tc>
      </w:tr>
    </w:tbl>
    <w:p w14:paraId="48CC04EC" w14:textId="77777777" w:rsidR="00714D8F" w:rsidRPr="00BF6202" w:rsidRDefault="00714D8F" w:rsidP="00BF6202">
      <w:pPr>
        <w:spacing w:line="240" w:lineRule="auto"/>
        <w:jc w:val="right"/>
        <w:rPr>
          <w:rFonts w:ascii="Times New Roman" w:hAnsi="Times New Roman" w:cs="Times New Roman"/>
          <w:b/>
          <w:sz w:val="24"/>
          <w:szCs w:val="24"/>
        </w:rPr>
      </w:pPr>
    </w:p>
    <w:p w14:paraId="24D9DB6D" w14:textId="55E5B6A9" w:rsidR="001332C1" w:rsidRPr="00BF6202" w:rsidRDefault="00714D8F" w:rsidP="00BF6202">
      <w:pPr>
        <w:spacing w:line="240" w:lineRule="auto"/>
        <w:rPr>
          <w:rFonts w:ascii="Times New Roman" w:hAnsi="Times New Roman" w:cs="Times New Roman"/>
          <w:b/>
          <w:sz w:val="24"/>
          <w:szCs w:val="24"/>
        </w:rPr>
      </w:pPr>
      <w:r w:rsidRPr="00BF6202">
        <w:rPr>
          <w:rFonts w:ascii="Times New Roman" w:hAnsi="Times New Roman" w:cs="Times New Roman"/>
          <w:b/>
          <w:sz w:val="24"/>
          <w:szCs w:val="24"/>
        </w:rPr>
        <w:br w:type="page"/>
      </w:r>
    </w:p>
    <w:p w14:paraId="54C39D05" w14:textId="77777777" w:rsidR="00E70E59" w:rsidRPr="00BF6202" w:rsidRDefault="00E70E59" w:rsidP="00BF6202">
      <w:pPr>
        <w:spacing w:line="240" w:lineRule="auto"/>
        <w:rPr>
          <w:rFonts w:ascii="Times New Roman" w:hAnsi="Times New Roman" w:cs="Times New Roman"/>
          <w:b/>
          <w:sz w:val="24"/>
          <w:szCs w:val="24"/>
        </w:rPr>
      </w:pPr>
    </w:p>
    <w:p w14:paraId="6F6B9A09" w14:textId="07079534" w:rsidR="00E70E59" w:rsidRPr="00BF6202" w:rsidRDefault="00D9761C" w:rsidP="00BF6202">
      <w:pPr>
        <w:pStyle w:val="2"/>
        <w:spacing w:line="240" w:lineRule="auto"/>
        <w:jc w:val="center"/>
        <w:rPr>
          <w:rFonts w:ascii="Times New Roman" w:hAnsi="Times New Roman" w:cs="Times New Roman"/>
          <w:b/>
          <w:color w:val="auto"/>
          <w:sz w:val="24"/>
          <w:szCs w:val="24"/>
        </w:rPr>
      </w:pPr>
      <w:bookmarkStart w:id="5" w:name="_Toc156485263"/>
      <w:r w:rsidRPr="00BF6202">
        <w:rPr>
          <w:rFonts w:ascii="Times New Roman" w:hAnsi="Times New Roman" w:cs="Times New Roman"/>
          <w:b/>
          <w:color w:val="auto"/>
          <w:sz w:val="24"/>
          <w:szCs w:val="24"/>
        </w:rPr>
        <w:t xml:space="preserve">5. </w:t>
      </w:r>
      <w:r w:rsidR="00E70E59" w:rsidRPr="00BF6202">
        <w:rPr>
          <w:rFonts w:ascii="Times New Roman" w:hAnsi="Times New Roman" w:cs="Times New Roman"/>
          <w:b/>
          <w:color w:val="auto"/>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5"/>
    </w:p>
    <w:p w14:paraId="0E014794" w14:textId="77777777" w:rsidR="00E70E59" w:rsidRPr="00BF6202" w:rsidRDefault="00E70E59" w:rsidP="00BF6202">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284" w:right="-142"/>
        <w:jc w:val="both"/>
        <w:rPr>
          <w:rFonts w:ascii="Times New Roman" w:hAnsi="Times New Roman" w:cs="Times New Roman"/>
          <w:b/>
          <w:sz w:val="24"/>
          <w:szCs w:val="24"/>
        </w:rPr>
      </w:pPr>
    </w:p>
    <w:p w14:paraId="6223B96D" w14:textId="77777777" w:rsidR="00E70E59" w:rsidRPr="00BF6202" w:rsidRDefault="00E70E59" w:rsidP="00BF6202">
      <w:pPr>
        <w:tabs>
          <w:tab w:val="left" w:pos="9923"/>
        </w:tabs>
        <w:spacing w:after="0" w:line="240" w:lineRule="auto"/>
        <w:ind w:left="284" w:right="-142" w:firstLine="851"/>
        <w:jc w:val="both"/>
        <w:rPr>
          <w:rFonts w:ascii="Times New Roman" w:hAnsi="Times New Roman" w:cs="Times New Roman"/>
          <w:sz w:val="24"/>
          <w:szCs w:val="24"/>
        </w:rPr>
      </w:pPr>
      <w:r w:rsidRPr="00BF6202">
        <w:rPr>
          <w:rFonts w:ascii="Times New Roman" w:hAnsi="Times New Roman" w:cs="Times New Roman"/>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профессиям СПО при необходимости увеличивается не более чем на </w:t>
      </w:r>
      <w:r w:rsidRPr="00BF6202">
        <w:rPr>
          <w:rFonts w:ascii="Times New Roman" w:hAnsi="Times New Roman" w:cs="Times New Roman"/>
          <w:b/>
          <w:sz w:val="24"/>
          <w:szCs w:val="24"/>
        </w:rPr>
        <w:t>1 год</w:t>
      </w:r>
      <w:r w:rsidRPr="00BF6202">
        <w:rPr>
          <w:rFonts w:ascii="Times New Roman" w:hAnsi="Times New Roman" w:cs="Times New Roman"/>
          <w:sz w:val="24"/>
          <w:szCs w:val="24"/>
        </w:rPr>
        <w:t>.</w:t>
      </w:r>
    </w:p>
    <w:p w14:paraId="0F8D8170" w14:textId="77777777" w:rsidR="00E70E59" w:rsidRPr="00BF6202" w:rsidRDefault="00E70E59" w:rsidP="00BF6202">
      <w:pPr>
        <w:tabs>
          <w:tab w:val="left" w:pos="9923"/>
        </w:tabs>
        <w:spacing w:after="0" w:line="240" w:lineRule="auto"/>
        <w:ind w:left="284" w:right="-142" w:firstLine="851"/>
        <w:jc w:val="both"/>
        <w:rPr>
          <w:rFonts w:ascii="Times New Roman" w:hAnsi="Times New Roman" w:cs="Times New Roman"/>
          <w:sz w:val="24"/>
          <w:szCs w:val="24"/>
        </w:rPr>
      </w:pPr>
      <w:r w:rsidRPr="00BF6202">
        <w:rPr>
          <w:rFonts w:ascii="Times New Roman" w:hAnsi="Times New Roman" w:cs="Times New Roman"/>
          <w:sz w:val="24"/>
          <w:szCs w:val="24"/>
        </w:rPr>
        <w:t xml:space="preserve">В специальные условия входят: </w:t>
      </w:r>
    </w:p>
    <w:p w14:paraId="42AB5C4F" w14:textId="77777777" w:rsidR="00E70E59" w:rsidRPr="00BF6202" w:rsidRDefault="00E70E59" w:rsidP="00BF6202">
      <w:pPr>
        <w:tabs>
          <w:tab w:val="left" w:pos="9923"/>
        </w:tabs>
        <w:spacing w:after="0" w:line="240" w:lineRule="auto"/>
        <w:ind w:left="284" w:right="-142" w:firstLine="851"/>
        <w:jc w:val="both"/>
        <w:rPr>
          <w:rFonts w:ascii="Times New Roman" w:hAnsi="Times New Roman" w:cs="Times New Roman"/>
          <w:sz w:val="24"/>
          <w:szCs w:val="24"/>
        </w:rPr>
      </w:pPr>
      <w:r w:rsidRPr="00BF6202">
        <w:rPr>
          <w:rFonts w:ascii="Times New Roman" w:hAnsi="Times New Roman" w:cs="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14:paraId="43012C80" w14:textId="77777777" w:rsidR="00E70E59" w:rsidRPr="00BF6202" w:rsidRDefault="00E70E59" w:rsidP="00BF6202">
      <w:pPr>
        <w:tabs>
          <w:tab w:val="left" w:pos="9923"/>
        </w:tabs>
        <w:spacing w:after="0" w:line="240" w:lineRule="auto"/>
        <w:ind w:left="284" w:right="-142" w:firstLine="851"/>
        <w:jc w:val="both"/>
        <w:rPr>
          <w:rFonts w:ascii="Times New Roman" w:hAnsi="Times New Roman" w:cs="Times New Roman"/>
          <w:sz w:val="24"/>
          <w:szCs w:val="24"/>
        </w:rPr>
      </w:pPr>
      <w:r w:rsidRPr="00BF6202">
        <w:rPr>
          <w:rFonts w:ascii="Times New Roman" w:hAnsi="Times New Roman" w:cs="Times New Roman"/>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14:paraId="1F14F043" w14:textId="77777777" w:rsidR="00E70E59" w:rsidRPr="00BF6202" w:rsidRDefault="00E70E59" w:rsidP="00BF6202">
      <w:pPr>
        <w:autoSpaceDE w:val="0"/>
        <w:autoSpaceDN w:val="0"/>
        <w:adjustRightInd w:val="0"/>
        <w:spacing w:line="240" w:lineRule="auto"/>
        <w:jc w:val="both"/>
        <w:rPr>
          <w:rFonts w:ascii="Times New Roman" w:hAnsi="Times New Roman" w:cs="Times New Roman"/>
          <w:b/>
          <w:sz w:val="24"/>
          <w:szCs w:val="24"/>
        </w:rPr>
      </w:pPr>
    </w:p>
    <w:p w14:paraId="0151F1F1" w14:textId="77777777" w:rsidR="00990E4E" w:rsidRPr="00BF6202" w:rsidRDefault="00990E4E" w:rsidP="00BF6202">
      <w:pPr>
        <w:spacing w:line="240" w:lineRule="auto"/>
        <w:rPr>
          <w:rFonts w:ascii="Times New Roman" w:hAnsi="Times New Roman" w:cs="Times New Roman"/>
          <w:sz w:val="24"/>
          <w:szCs w:val="24"/>
        </w:rPr>
      </w:pPr>
    </w:p>
    <w:sectPr w:rsidR="00990E4E" w:rsidRPr="00BF6202" w:rsidSect="00D9761C">
      <w:footerReference w:type="default" r:id="rId14"/>
      <w:pgSz w:w="11907" w:h="16839" w:code="9"/>
      <w:pgMar w:top="709" w:right="850" w:bottom="1134"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E6AD1" w14:textId="77777777" w:rsidR="007F19EF" w:rsidRDefault="007F19EF" w:rsidP="00EF4B88">
      <w:pPr>
        <w:spacing w:after="0" w:line="240" w:lineRule="auto"/>
      </w:pPr>
      <w:r>
        <w:separator/>
      </w:r>
    </w:p>
  </w:endnote>
  <w:endnote w:type="continuationSeparator" w:id="0">
    <w:p w14:paraId="7E64D3E7" w14:textId="77777777" w:rsidR="007F19EF" w:rsidRDefault="007F19EF" w:rsidP="00EF4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021B" w14:textId="77777777" w:rsidR="00714D8F" w:rsidRDefault="00714D8F" w:rsidP="00733AE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27FBCB7C" w14:textId="77777777" w:rsidR="00714D8F" w:rsidRDefault="00714D8F" w:rsidP="00733AE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945217"/>
      <w:docPartObj>
        <w:docPartGallery w:val="Page Numbers (Bottom of Page)"/>
        <w:docPartUnique/>
      </w:docPartObj>
    </w:sdtPr>
    <w:sdtEndPr/>
    <w:sdtContent>
      <w:p w14:paraId="0AFBEE5D" w14:textId="6B354F7D" w:rsidR="002941FB" w:rsidRDefault="002941FB">
        <w:pPr>
          <w:pStyle w:val="a4"/>
          <w:jc w:val="right"/>
        </w:pPr>
        <w:r>
          <w:fldChar w:fldCharType="begin"/>
        </w:r>
        <w:r>
          <w:instrText>PAGE   \* MERGEFORMAT</w:instrText>
        </w:r>
        <w:r>
          <w:fldChar w:fldCharType="separate"/>
        </w:r>
        <w:r w:rsidR="00DE44F3">
          <w:rPr>
            <w:noProof/>
          </w:rPr>
          <w:t>3</w:t>
        </w:r>
        <w:r>
          <w:fldChar w:fldCharType="end"/>
        </w:r>
      </w:p>
    </w:sdtContent>
  </w:sdt>
  <w:p w14:paraId="59046E3F" w14:textId="77777777" w:rsidR="00714D8F" w:rsidRDefault="00714D8F" w:rsidP="00733AE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155807"/>
      <w:docPartObj>
        <w:docPartGallery w:val="Page Numbers (Bottom of Page)"/>
        <w:docPartUnique/>
      </w:docPartObj>
    </w:sdtPr>
    <w:sdtEndPr/>
    <w:sdtContent>
      <w:p w14:paraId="772067AD" w14:textId="6179969E" w:rsidR="00D9761C" w:rsidRDefault="00D9761C">
        <w:pPr>
          <w:pStyle w:val="a4"/>
          <w:jc w:val="right"/>
        </w:pPr>
        <w:r>
          <w:fldChar w:fldCharType="begin"/>
        </w:r>
        <w:r>
          <w:instrText>PAGE   \* MERGEFORMAT</w:instrText>
        </w:r>
        <w:r>
          <w:fldChar w:fldCharType="separate"/>
        </w:r>
        <w:r w:rsidR="00DE44F3">
          <w:rPr>
            <w:noProof/>
          </w:rPr>
          <w:t>14</w:t>
        </w:r>
        <w:r>
          <w:fldChar w:fldCharType="end"/>
        </w:r>
      </w:p>
    </w:sdtContent>
  </w:sdt>
  <w:p w14:paraId="12C60156" w14:textId="77777777" w:rsidR="00713C82" w:rsidRDefault="00713C82" w:rsidP="00713C8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F78B" w14:textId="77777777" w:rsidR="007F19EF" w:rsidRDefault="007F19EF" w:rsidP="00EF4B88">
      <w:pPr>
        <w:spacing w:after="0" w:line="240" w:lineRule="auto"/>
      </w:pPr>
      <w:r>
        <w:separator/>
      </w:r>
    </w:p>
  </w:footnote>
  <w:footnote w:type="continuationSeparator" w:id="0">
    <w:p w14:paraId="4B322265" w14:textId="77777777" w:rsidR="007F19EF" w:rsidRDefault="007F19EF" w:rsidP="00EF4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A00EE"/>
    <w:multiLevelType w:val="multilevel"/>
    <w:tmpl w:val="E37487CA"/>
    <w:lvl w:ilvl="0">
      <w:start w:val="1"/>
      <w:numFmt w:val="decimal"/>
      <w:lvlText w:val="%1."/>
      <w:lvlJc w:val="left"/>
      <w:pPr>
        <w:ind w:left="360" w:hanging="360"/>
      </w:pPr>
      <w:rPr>
        <w:rFonts w:eastAsia="Times New Roman"/>
      </w:rPr>
    </w:lvl>
    <w:lvl w:ilvl="1">
      <w:start w:val="2"/>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27A21F60"/>
    <w:multiLevelType w:val="hybridMultilevel"/>
    <w:tmpl w:val="F8D8FB34"/>
    <w:lvl w:ilvl="0" w:tplc="381049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3B3B09CD"/>
    <w:multiLevelType w:val="hybridMultilevel"/>
    <w:tmpl w:val="7A209E3A"/>
    <w:lvl w:ilvl="0" w:tplc="0419000F">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57AA67F3"/>
    <w:multiLevelType w:val="hybridMultilevel"/>
    <w:tmpl w:val="5B4E5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F833E2"/>
    <w:multiLevelType w:val="hybridMultilevel"/>
    <w:tmpl w:val="B6E04F90"/>
    <w:lvl w:ilvl="0" w:tplc="0419000F">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CB6021E"/>
    <w:multiLevelType w:val="hybridMultilevel"/>
    <w:tmpl w:val="C8447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F83F3E"/>
    <w:multiLevelType w:val="multilevel"/>
    <w:tmpl w:val="F766914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6ED232C2"/>
    <w:multiLevelType w:val="hybridMultilevel"/>
    <w:tmpl w:val="02F4B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822A65"/>
    <w:multiLevelType w:val="hybridMultilevel"/>
    <w:tmpl w:val="4B766D72"/>
    <w:lvl w:ilvl="0" w:tplc="CE6EDCC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15:restartNumberingAfterBreak="0">
    <w:nsid w:val="7B7B6CF1"/>
    <w:multiLevelType w:val="hybridMultilevel"/>
    <w:tmpl w:val="F328DA86"/>
    <w:lvl w:ilvl="0" w:tplc="51E67E3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 w:numId="9">
    <w:abstractNumId w:val="1"/>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332C1"/>
    <w:rsid w:val="00040B25"/>
    <w:rsid w:val="00044A83"/>
    <w:rsid w:val="0004646C"/>
    <w:rsid w:val="00050D3F"/>
    <w:rsid w:val="00053E7B"/>
    <w:rsid w:val="000A5132"/>
    <w:rsid w:val="000E6880"/>
    <w:rsid w:val="001332C1"/>
    <w:rsid w:val="001450BC"/>
    <w:rsid w:val="00151497"/>
    <w:rsid w:val="00190D13"/>
    <w:rsid w:val="001D70EE"/>
    <w:rsid w:val="00217F05"/>
    <w:rsid w:val="002941FB"/>
    <w:rsid w:val="002F3841"/>
    <w:rsid w:val="002F6BDF"/>
    <w:rsid w:val="002F7AAC"/>
    <w:rsid w:val="00305EBB"/>
    <w:rsid w:val="00342394"/>
    <w:rsid w:val="00373347"/>
    <w:rsid w:val="003C05EF"/>
    <w:rsid w:val="003F4627"/>
    <w:rsid w:val="0040126C"/>
    <w:rsid w:val="0047321C"/>
    <w:rsid w:val="00486D64"/>
    <w:rsid w:val="004B45D0"/>
    <w:rsid w:val="004E7EDA"/>
    <w:rsid w:val="00504D8A"/>
    <w:rsid w:val="005055FC"/>
    <w:rsid w:val="005236C1"/>
    <w:rsid w:val="00525A4B"/>
    <w:rsid w:val="005A684F"/>
    <w:rsid w:val="005C5B21"/>
    <w:rsid w:val="00614323"/>
    <w:rsid w:val="0064704D"/>
    <w:rsid w:val="006523AB"/>
    <w:rsid w:val="006A7938"/>
    <w:rsid w:val="006B388E"/>
    <w:rsid w:val="006B5DFB"/>
    <w:rsid w:val="006D63BA"/>
    <w:rsid w:val="00713C82"/>
    <w:rsid w:val="00714D8F"/>
    <w:rsid w:val="007329EA"/>
    <w:rsid w:val="00735649"/>
    <w:rsid w:val="00751C6B"/>
    <w:rsid w:val="00752A19"/>
    <w:rsid w:val="00762FD0"/>
    <w:rsid w:val="0077197D"/>
    <w:rsid w:val="007F19EF"/>
    <w:rsid w:val="00822632"/>
    <w:rsid w:val="008609A6"/>
    <w:rsid w:val="008706EF"/>
    <w:rsid w:val="008765CE"/>
    <w:rsid w:val="008B1682"/>
    <w:rsid w:val="008F2DF0"/>
    <w:rsid w:val="00904B4D"/>
    <w:rsid w:val="00930B36"/>
    <w:rsid w:val="009644DE"/>
    <w:rsid w:val="00990E4E"/>
    <w:rsid w:val="009A59C5"/>
    <w:rsid w:val="009B045D"/>
    <w:rsid w:val="00A11D35"/>
    <w:rsid w:val="00A314FD"/>
    <w:rsid w:val="00A46500"/>
    <w:rsid w:val="00A73590"/>
    <w:rsid w:val="00AE402C"/>
    <w:rsid w:val="00AF46EF"/>
    <w:rsid w:val="00B01D15"/>
    <w:rsid w:val="00B2187F"/>
    <w:rsid w:val="00B36F2C"/>
    <w:rsid w:val="00B4218F"/>
    <w:rsid w:val="00B73E5F"/>
    <w:rsid w:val="00BB524F"/>
    <w:rsid w:val="00BF11EE"/>
    <w:rsid w:val="00BF6202"/>
    <w:rsid w:val="00BF7EC8"/>
    <w:rsid w:val="00C350FC"/>
    <w:rsid w:val="00C61FC8"/>
    <w:rsid w:val="00CB0EC1"/>
    <w:rsid w:val="00D03316"/>
    <w:rsid w:val="00D22B1C"/>
    <w:rsid w:val="00D34957"/>
    <w:rsid w:val="00D43921"/>
    <w:rsid w:val="00D503B1"/>
    <w:rsid w:val="00D6370F"/>
    <w:rsid w:val="00D933C1"/>
    <w:rsid w:val="00D9761C"/>
    <w:rsid w:val="00DE44F3"/>
    <w:rsid w:val="00E03FEB"/>
    <w:rsid w:val="00E70E59"/>
    <w:rsid w:val="00E84D94"/>
    <w:rsid w:val="00EF4B88"/>
    <w:rsid w:val="00FA1C4C"/>
    <w:rsid w:val="00FC61BD"/>
    <w:rsid w:val="00FD28CD"/>
    <w:rsid w:val="00FD7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2212F"/>
  <w15:docId w15:val="{405609E9-E99B-4F8B-8320-DB338819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E5F"/>
  </w:style>
  <w:style w:type="paragraph" w:styleId="1">
    <w:name w:val="heading 1"/>
    <w:basedOn w:val="a"/>
    <w:next w:val="a"/>
    <w:link w:val="10"/>
    <w:uiPriority w:val="99"/>
    <w:qFormat/>
    <w:rsid w:val="001332C1"/>
    <w:pPr>
      <w:keepNext/>
      <w:autoSpaceDE w:val="0"/>
      <w:autoSpaceDN w:val="0"/>
      <w:spacing w:after="0" w:line="240" w:lineRule="auto"/>
      <w:ind w:firstLine="284"/>
      <w:outlineLvl w:val="0"/>
    </w:pPr>
    <w:rPr>
      <w:rFonts w:ascii="Calibri" w:eastAsia="Times New Roman" w:hAnsi="Calibri" w:cs="Times New Roman"/>
      <w:sz w:val="24"/>
      <w:szCs w:val="24"/>
    </w:rPr>
  </w:style>
  <w:style w:type="paragraph" w:styleId="2">
    <w:name w:val="heading 2"/>
    <w:basedOn w:val="a"/>
    <w:next w:val="a"/>
    <w:link w:val="20"/>
    <w:uiPriority w:val="9"/>
    <w:unhideWhenUsed/>
    <w:qFormat/>
    <w:rsid w:val="001450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32C1"/>
    <w:rPr>
      <w:rFonts w:ascii="Calibri" w:eastAsia="Times New Roman" w:hAnsi="Calibri" w:cs="Times New Roman"/>
      <w:sz w:val="24"/>
      <w:szCs w:val="24"/>
    </w:rPr>
  </w:style>
  <w:style w:type="paragraph" w:styleId="a3">
    <w:name w:val="Normal (Web)"/>
    <w:basedOn w:val="a"/>
    <w:uiPriority w:val="99"/>
    <w:rsid w:val="001332C1"/>
    <w:pPr>
      <w:spacing w:before="100" w:beforeAutospacing="1" w:after="100" w:afterAutospacing="1" w:line="240" w:lineRule="auto"/>
    </w:pPr>
    <w:rPr>
      <w:rFonts w:ascii="Calibri" w:eastAsia="Times New Roman" w:hAnsi="Calibri" w:cs="Times New Roman"/>
      <w:sz w:val="24"/>
      <w:szCs w:val="24"/>
    </w:rPr>
  </w:style>
  <w:style w:type="paragraph" w:styleId="a4">
    <w:name w:val="footer"/>
    <w:aliases w:val="Нижний колонтитул Знак Знак Знак,Нижний колонтитул1,Нижний колонтитул Знак Знак"/>
    <w:basedOn w:val="a"/>
    <w:link w:val="a5"/>
    <w:uiPriority w:val="99"/>
    <w:rsid w:val="001332C1"/>
    <w:pPr>
      <w:tabs>
        <w:tab w:val="center" w:pos="4677"/>
        <w:tab w:val="right" w:pos="9355"/>
      </w:tabs>
      <w:spacing w:after="0" w:line="240" w:lineRule="auto"/>
    </w:pPr>
    <w:rPr>
      <w:rFonts w:ascii="Calibri" w:eastAsia="Times New Roman" w:hAnsi="Calibri" w:cs="Times New Roman"/>
      <w:sz w:val="24"/>
      <w:szCs w:val="24"/>
    </w:r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1332C1"/>
    <w:rPr>
      <w:rFonts w:ascii="Calibri" w:eastAsia="Times New Roman" w:hAnsi="Calibri" w:cs="Times New Roman"/>
      <w:sz w:val="24"/>
      <w:szCs w:val="24"/>
    </w:rPr>
  </w:style>
  <w:style w:type="character" w:styleId="a6">
    <w:name w:val="page number"/>
    <w:basedOn w:val="a0"/>
    <w:rsid w:val="001332C1"/>
    <w:rPr>
      <w:rFonts w:cs="Times New Roman"/>
    </w:rPr>
  </w:style>
  <w:style w:type="table" w:styleId="a7">
    <w:name w:val="Table Grid"/>
    <w:basedOn w:val="a1"/>
    <w:uiPriority w:val="39"/>
    <w:rsid w:val="001332C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7">
    <w:name w:val="c7"/>
    <w:rsid w:val="001332C1"/>
  </w:style>
  <w:style w:type="character" w:customStyle="1" w:styleId="c33">
    <w:name w:val="c33"/>
    <w:rsid w:val="001332C1"/>
  </w:style>
  <w:style w:type="paragraph" w:styleId="a8">
    <w:name w:val="List Paragraph"/>
    <w:aliases w:val="Содержание. 2 уровень,List Paragraph"/>
    <w:basedOn w:val="a"/>
    <w:link w:val="a9"/>
    <w:uiPriority w:val="34"/>
    <w:qFormat/>
    <w:rsid w:val="00E70E59"/>
    <w:pPr>
      <w:spacing w:after="160" w:line="256" w:lineRule="auto"/>
      <w:ind w:left="720"/>
      <w:contextualSpacing/>
    </w:pPr>
    <w:rPr>
      <w:rFonts w:eastAsiaTheme="minorHAnsi"/>
      <w:lang w:eastAsia="en-US"/>
    </w:rPr>
  </w:style>
  <w:style w:type="paragraph" w:styleId="aa">
    <w:name w:val="header"/>
    <w:basedOn w:val="a"/>
    <w:link w:val="ab"/>
    <w:uiPriority w:val="99"/>
    <w:unhideWhenUsed/>
    <w:rsid w:val="00E03FE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3FEB"/>
  </w:style>
  <w:style w:type="character" w:customStyle="1" w:styleId="ff3">
    <w:name w:val="ff3"/>
    <w:basedOn w:val="a0"/>
    <w:rsid w:val="008706EF"/>
  </w:style>
  <w:style w:type="character" w:customStyle="1" w:styleId="ls2">
    <w:name w:val="ls2"/>
    <w:basedOn w:val="a0"/>
    <w:rsid w:val="008706EF"/>
  </w:style>
  <w:style w:type="character" w:customStyle="1" w:styleId="ff1">
    <w:name w:val="ff1"/>
    <w:basedOn w:val="a0"/>
    <w:rsid w:val="008706EF"/>
  </w:style>
  <w:style w:type="character" w:customStyle="1" w:styleId="lsd">
    <w:name w:val="lsd"/>
    <w:basedOn w:val="a0"/>
    <w:rsid w:val="008706EF"/>
  </w:style>
  <w:style w:type="table" w:customStyle="1" w:styleId="211">
    <w:name w:val="Сетка таблицы211"/>
    <w:basedOn w:val="a1"/>
    <w:next w:val="a7"/>
    <w:uiPriority w:val="39"/>
    <w:rsid w:val="000E6880"/>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D6370F"/>
    <w:rPr>
      <w:color w:val="0000FF" w:themeColor="hyperlink"/>
      <w:u w:val="single"/>
    </w:rPr>
  </w:style>
  <w:style w:type="table" w:customStyle="1" w:styleId="2111">
    <w:name w:val="Сетка таблицы2111"/>
    <w:basedOn w:val="a1"/>
    <w:next w:val="a7"/>
    <w:uiPriority w:val="39"/>
    <w:rsid w:val="00714D8F"/>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714D8F"/>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714D8F"/>
    <w:rPr>
      <w:rFonts w:ascii="Times New Roman" w:eastAsia="Times New Roman" w:hAnsi="Times New Roman" w:cs="Times New Roman"/>
      <w:sz w:val="20"/>
      <w:szCs w:val="20"/>
      <w:lang w:val="en-US" w:eastAsia="x-none"/>
    </w:rPr>
  </w:style>
  <w:style w:type="character" w:styleId="af">
    <w:name w:val="footnote reference"/>
    <w:aliases w:val="Знак сноски-FN,Ciae niinee-FN,AЗнак сноски зел"/>
    <w:uiPriority w:val="99"/>
    <w:rsid w:val="00714D8F"/>
    <w:rPr>
      <w:rFonts w:cs="Times New Roman"/>
      <w:vertAlign w:val="superscript"/>
    </w:rPr>
  </w:style>
  <w:style w:type="character" w:customStyle="1" w:styleId="a9">
    <w:name w:val="Абзац списка Знак"/>
    <w:aliases w:val="Содержание. 2 уровень Знак,List Paragraph Знак"/>
    <w:link w:val="a8"/>
    <w:uiPriority w:val="34"/>
    <w:qFormat/>
    <w:locked/>
    <w:rsid w:val="00714D8F"/>
    <w:rPr>
      <w:rFonts w:eastAsiaTheme="minorHAnsi"/>
      <w:lang w:eastAsia="en-US"/>
    </w:rPr>
  </w:style>
  <w:style w:type="paragraph" w:customStyle="1" w:styleId="af0">
    <w:name w:val="СВЕЛ тектс"/>
    <w:basedOn w:val="a"/>
    <w:link w:val="af1"/>
    <w:qFormat/>
    <w:rsid w:val="00714D8F"/>
    <w:pPr>
      <w:spacing w:after="0" w:line="360" w:lineRule="auto"/>
      <w:ind w:firstLine="709"/>
      <w:jc w:val="both"/>
    </w:pPr>
    <w:rPr>
      <w:rFonts w:ascii="Times New Roman" w:eastAsia="Arial Unicode MS" w:hAnsi="Times New Roman" w:cs="Times New Roman"/>
      <w:bCs/>
      <w:sz w:val="24"/>
      <w:szCs w:val="24"/>
    </w:rPr>
  </w:style>
  <w:style w:type="character" w:customStyle="1" w:styleId="af1">
    <w:name w:val="СВЕЛ тектс Знак"/>
    <w:link w:val="af0"/>
    <w:locked/>
    <w:rsid w:val="00714D8F"/>
    <w:rPr>
      <w:rFonts w:ascii="Times New Roman" w:eastAsia="Arial Unicode MS" w:hAnsi="Times New Roman" w:cs="Times New Roman"/>
      <w:bCs/>
      <w:sz w:val="24"/>
      <w:szCs w:val="24"/>
    </w:rPr>
  </w:style>
  <w:style w:type="paragraph" w:customStyle="1" w:styleId="pboth">
    <w:name w:val="pboth"/>
    <w:basedOn w:val="a"/>
    <w:rsid w:val="00714D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1450BC"/>
    <w:rPr>
      <w:rFonts w:asciiTheme="majorHAnsi" w:eastAsiaTheme="majorEastAsia" w:hAnsiTheme="majorHAnsi" w:cstheme="majorBidi"/>
      <w:color w:val="365F91" w:themeColor="accent1" w:themeShade="BF"/>
      <w:sz w:val="26"/>
      <w:szCs w:val="26"/>
    </w:rPr>
  </w:style>
  <w:style w:type="paragraph" w:styleId="af2">
    <w:name w:val="TOC Heading"/>
    <w:basedOn w:val="1"/>
    <w:next w:val="a"/>
    <w:uiPriority w:val="39"/>
    <w:unhideWhenUsed/>
    <w:qFormat/>
    <w:rsid w:val="00D9761C"/>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21">
    <w:name w:val="toc 2"/>
    <w:basedOn w:val="a"/>
    <w:next w:val="a"/>
    <w:autoRedefine/>
    <w:uiPriority w:val="39"/>
    <w:unhideWhenUsed/>
    <w:rsid w:val="00D9761C"/>
    <w:pPr>
      <w:spacing w:after="100"/>
      <w:ind w:left="220"/>
    </w:pPr>
  </w:style>
  <w:style w:type="paragraph" w:styleId="af3">
    <w:name w:val="Balloon Text"/>
    <w:basedOn w:val="a"/>
    <w:link w:val="af4"/>
    <w:uiPriority w:val="99"/>
    <w:semiHidden/>
    <w:unhideWhenUsed/>
    <w:rsid w:val="00D9761C"/>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D976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2205">
      <w:bodyDiv w:val="1"/>
      <w:marLeft w:val="0"/>
      <w:marRight w:val="0"/>
      <w:marTop w:val="0"/>
      <w:marBottom w:val="0"/>
      <w:divBdr>
        <w:top w:val="none" w:sz="0" w:space="0" w:color="auto"/>
        <w:left w:val="none" w:sz="0" w:space="0" w:color="auto"/>
        <w:bottom w:val="none" w:sz="0" w:space="0" w:color="auto"/>
        <w:right w:val="none" w:sz="0" w:space="0" w:color="auto"/>
      </w:divBdr>
    </w:div>
    <w:div w:id="110100630">
      <w:bodyDiv w:val="1"/>
      <w:marLeft w:val="0"/>
      <w:marRight w:val="0"/>
      <w:marTop w:val="0"/>
      <w:marBottom w:val="0"/>
      <w:divBdr>
        <w:top w:val="none" w:sz="0" w:space="0" w:color="auto"/>
        <w:left w:val="none" w:sz="0" w:space="0" w:color="auto"/>
        <w:bottom w:val="none" w:sz="0" w:space="0" w:color="auto"/>
        <w:right w:val="none" w:sz="0" w:space="0" w:color="auto"/>
      </w:divBdr>
    </w:div>
    <w:div w:id="425267733">
      <w:bodyDiv w:val="1"/>
      <w:marLeft w:val="0"/>
      <w:marRight w:val="0"/>
      <w:marTop w:val="0"/>
      <w:marBottom w:val="0"/>
      <w:divBdr>
        <w:top w:val="none" w:sz="0" w:space="0" w:color="auto"/>
        <w:left w:val="none" w:sz="0" w:space="0" w:color="auto"/>
        <w:bottom w:val="none" w:sz="0" w:space="0" w:color="auto"/>
        <w:right w:val="none" w:sz="0" w:space="0" w:color="auto"/>
      </w:divBdr>
    </w:div>
    <w:div w:id="581254705">
      <w:bodyDiv w:val="1"/>
      <w:marLeft w:val="0"/>
      <w:marRight w:val="0"/>
      <w:marTop w:val="0"/>
      <w:marBottom w:val="0"/>
      <w:divBdr>
        <w:top w:val="none" w:sz="0" w:space="0" w:color="auto"/>
        <w:left w:val="none" w:sz="0" w:space="0" w:color="auto"/>
        <w:bottom w:val="none" w:sz="0" w:space="0" w:color="auto"/>
        <w:right w:val="none" w:sz="0" w:space="0" w:color="auto"/>
      </w:divBdr>
    </w:div>
    <w:div w:id="951942095">
      <w:bodyDiv w:val="1"/>
      <w:marLeft w:val="0"/>
      <w:marRight w:val="0"/>
      <w:marTop w:val="0"/>
      <w:marBottom w:val="0"/>
      <w:divBdr>
        <w:top w:val="none" w:sz="0" w:space="0" w:color="auto"/>
        <w:left w:val="none" w:sz="0" w:space="0" w:color="auto"/>
        <w:bottom w:val="none" w:sz="0" w:space="0" w:color="auto"/>
        <w:right w:val="none" w:sz="0" w:space="0" w:color="auto"/>
      </w:divBdr>
    </w:div>
    <w:div w:id="130234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online.ru/bcode/4138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5ACF5-6061-4CE5-A511-76354577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14</Pages>
  <Words>2687</Words>
  <Characters>15316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Win10</cp:lastModifiedBy>
  <cp:revision>39</cp:revision>
  <cp:lastPrinted>2024-11-29T13:27:00Z</cp:lastPrinted>
  <dcterms:created xsi:type="dcterms:W3CDTF">2020-10-12T00:41:00Z</dcterms:created>
  <dcterms:modified xsi:type="dcterms:W3CDTF">2024-12-12T15:05:00Z</dcterms:modified>
</cp:coreProperties>
</file>